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D4" w:rsidRDefault="003950D4" w:rsidP="003950D4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:rsidR="003950D4" w:rsidRPr="0055404D" w:rsidRDefault="003950D4" w:rsidP="003950D4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3950D4" w:rsidRPr="00584B5E" w:rsidRDefault="003950D4" w:rsidP="003950D4">
      <w:pPr>
        <w:rPr>
          <w:rFonts w:asciiTheme="minorHAnsi" w:hAnsiTheme="minorHAnsi"/>
        </w:rPr>
      </w:pPr>
    </w:p>
    <w:p w:rsidR="003950D4" w:rsidRPr="00584B5E" w:rsidRDefault="003950D4" w:rsidP="003950D4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3950D4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3950D4" w:rsidRDefault="003950D4" w:rsidP="003950D4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3950D4" w:rsidRPr="00DC33D3" w:rsidRDefault="003950D4" w:rsidP="003950D4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My niżej podpisani </w:t>
      </w:r>
    </w:p>
    <w:p w:rsidR="003950D4" w:rsidRPr="00DC33D3" w:rsidRDefault="003950D4" w:rsidP="003950D4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0D4" w:rsidRPr="00DC33D3" w:rsidRDefault="003950D4" w:rsidP="003950D4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3950D4" w:rsidRPr="00DC33D3" w:rsidRDefault="003950D4" w:rsidP="003950D4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950D4" w:rsidRPr="00DC33D3" w:rsidRDefault="003950D4" w:rsidP="003950D4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950D4" w:rsidRPr="00DC33D3" w:rsidRDefault="003950D4" w:rsidP="003950D4">
      <w:pPr>
        <w:jc w:val="both"/>
        <w:rPr>
          <w:rFonts w:asciiTheme="minorHAnsi" w:hAnsiTheme="minorHAnsi"/>
        </w:rPr>
      </w:pPr>
    </w:p>
    <w:p w:rsidR="003950D4" w:rsidRPr="00DC33D3" w:rsidRDefault="003950D4" w:rsidP="003950D4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3950D4" w:rsidRDefault="003950D4" w:rsidP="003950D4">
      <w:pPr>
        <w:jc w:val="both"/>
        <w:rPr>
          <w:rFonts w:asciiTheme="minorHAnsi" w:hAnsiTheme="minorHAnsi"/>
        </w:rPr>
      </w:pPr>
    </w:p>
    <w:p w:rsidR="003950D4" w:rsidRDefault="003950D4" w:rsidP="003950D4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podstawie </w:t>
      </w:r>
      <w:r w:rsidRPr="00823558">
        <w:rPr>
          <w:rFonts w:asciiTheme="minorHAnsi" w:hAnsiTheme="minorHAnsi"/>
        </w:rPr>
        <w:t xml:space="preserve">art. 4d ust. 1, pkt 1 ustawy z dnia 29.01.2004 r. Prawo zamówień publicznych </w:t>
      </w:r>
      <w:hyperlink r:id="rId5" w:history="1">
        <w:r w:rsidRPr="00823558">
          <w:rPr>
            <w:rStyle w:val="Hipercze"/>
            <w:rFonts w:asciiTheme="minorHAnsi" w:hAnsiTheme="minorHAnsi"/>
            <w:bCs/>
          </w:rPr>
          <w:t>(Dz.U. z 2019 r. poz. 1843)</w:t>
        </w:r>
      </w:hyperlink>
      <w:r w:rsidRPr="00823558">
        <w:rPr>
          <w:rFonts w:asciiTheme="minorHAnsi" w:hAnsiTheme="minorHAnsi"/>
        </w:rPr>
        <w:t xml:space="preserve">, w zw. z art. 469 pkt 1 i 2 ustawy </w:t>
      </w:r>
      <w:r w:rsidRPr="00823558">
        <w:rPr>
          <w:rFonts w:asciiTheme="minorHAnsi" w:hAnsiTheme="minorHAnsi"/>
          <w:bCs/>
        </w:rPr>
        <w:t>z dnia 20 lipca 2018 r.</w:t>
      </w:r>
      <w:r w:rsidRPr="00823558">
        <w:rPr>
          <w:rFonts w:asciiTheme="minorHAnsi" w:hAnsiTheme="minorHAnsi"/>
        </w:rPr>
        <w:t xml:space="preserve"> Prawo o szkolnictwie wyższym i nauce </w:t>
      </w:r>
      <w:hyperlink r:id="rId6" w:history="1">
        <w:r w:rsidRPr="00823558">
          <w:rPr>
            <w:rStyle w:val="Hipercze"/>
            <w:rFonts w:asciiTheme="minorHAnsi" w:hAnsiTheme="minorHAnsi"/>
            <w:bCs/>
          </w:rPr>
          <w:t>(Dz.U. z 20</w:t>
        </w:r>
        <w:r>
          <w:rPr>
            <w:rStyle w:val="Hipercze"/>
            <w:rFonts w:asciiTheme="minorHAnsi" w:hAnsiTheme="minorHAnsi"/>
            <w:bCs/>
          </w:rPr>
          <w:t>20</w:t>
        </w:r>
        <w:r w:rsidRPr="00823558">
          <w:rPr>
            <w:rStyle w:val="Hipercze"/>
            <w:rFonts w:asciiTheme="minorHAnsi" w:hAnsiTheme="minorHAnsi"/>
            <w:bCs/>
          </w:rPr>
          <w:t xml:space="preserve"> r. poz. </w:t>
        </w:r>
        <w:r>
          <w:rPr>
            <w:rStyle w:val="Hipercze"/>
            <w:rFonts w:asciiTheme="minorHAnsi" w:hAnsiTheme="minorHAnsi"/>
            <w:bCs/>
          </w:rPr>
          <w:t xml:space="preserve">85 z </w:t>
        </w:r>
        <w:proofErr w:type="spellStart"/>
        <w:r>
          <w:rPr>
            <w:rStyle w:val="Hipercze"/>
            <w:rFonts w:asciiTheme="minorHAnsi" w:hAnsiTheme="minorHAnsi"/>
            <w:bCs/>
          </w:rPr>
          <w:t>późn</w:t>
        </w:r>
        <w:proofErr w:type="spellEnd"/>
        <w:r>
          <w:rPr>
            <w:rStyle w:val="Hipercze"/>
            <w:rFonts w:asciiTheme="minorHAnsi" w:hAnsiTheme="minorHAnsi"/>
            <w:bCs/>
          </w:rPr>
          <w:t>. am.</w:t>
        </w:r>
        <w:r w:rsidRPr="00823558">
          <w:rPr>
            <w:rStyle w:val="Hipercze"/>
            <w:rFonts w:asciiTheme="minorHAnsi" w:hAnsiTheme="minorHAnsi"/>
            <w:bCs/>
          </w:rPr>
          <w:t>)</w:t>
        </w:r>
      </w:hyperlink>
      <w:r>
        <w:rPr>
          <w:rStyle w:val="Hipercze"/>
          <w:rFonts w:asciiTheme="minorHAnsi" w:hAnsiTheme="minorHAnsi"/>
          <w:bCs/>
        </w:rPr>
        <w:t>, na:</w:t>
      </w:r>
    </w:p>
    <w:p w:rsidR="003950D4" w:rsidRDefault="003950D4" w:rsidP="003950D4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3950D4" w:rsidRPr="00BA7466" w:rsidRDefault="003950D4" w:rsidP="003950D4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</w:t>
      </w:r>
      <w:r w:rsidRPr="001C7FC0">
        <w:rPr>
          <w:rFonts w:asciiTheme="minorHAnsi" w:hAnsiTheme="minorHAnsi"/>
          <w:b/>
          <w:i/>
          <w:sz w:val="22"/>
          <w:szCs w:val="22"/>
        </w:rPr>
        <w:t>ostawę odczynników chemicznych</w:t>
      </w:r>
      <w:r>
        <w:rPr>
          <w:rFonts w:asciiTheme="minorHAnsi" w:hAnsiTheme="minorHAnsi"/>
          <w:b/>
          <w:i/>
          <w:sz w:val="22"/>
          <w:szCs w:val="22"/>
        </w:rPr>
        <w:t xml:space="preserve">, drobnego sprzętu laboratoryjnego oraz laboratoryjnych materiałów eksploatacyjnych, </w:t>
      </w:r>
      <w:r>
        <w:rPr>
          <w:rFonts w:asciiTheme="minorHAnsi" w:hAnsiTheme="minorHAnsi"/>
          <w:b/>
          <w:i/>
        </w:rPr>
        <w:t xml:space="preserve"> </w:t>
      </w:r>
      <w:r w:rsidRPr="001D6364">
        <w:rPr>
          <w:rFonts w:asciiTheme="minorHAnsi" w:hAnsiTheme="minorHAnsi"/>
          <w:b/>
          <w:i/>
        </w:rPr>
        <w:t>znak A-</w:t>
      </w:r>
      <w:r w:rsidRPr="00C600EE">
        <w:rPr>
          <w:rFonts w:asciiTheme="minorHAnsi" w:hAnsiTheme="minorHAnsi"/>
          <w:b/>
          <w:i/>
        </w:rPr>
        <w:t>2401-</w:t>
      </w:r>
      <w:r>
        <w:rPr>
          <w:rFonts w:asciiTheme="minorHAnsi" w:hAnsiTheme="minorHAnsi"/>
          <w:b/>
          <w:i/>
        </w:rPr>
        <w:t>45</w:t>
      </w:r>
      <w:r w:rsidRPr="00C600EE">
        <w:rPr>
          <w:rFonts w:asciiTheme="minorHAnsi" w:hAnsiTheme="minorHAnsi"/>
          <w:b/>
          <w:i/>
        </w:rPr>
        <w:t>/20</w:t>
      </w:r>
    </w:p>
    <w:p w:rsidR="003950D4" w:rsidRPr="00DC33D3" w:rsidRDefault="003950D4" w:rsidP="003950D4">
      <w:pPr>
        <w:jc w:val="both"/>
        <w:rPr>
          <w:rFonts w:asciiTheme="minorHAnsi" w:hAnsiTheme="minorHAnsi"/>
          <w:b/>
          <w:bCs/>
          <w:i/>
        </w:rPr>
      </w:pPr>
    </w:p>
    <w:p w:rsidR="003950D4" w:rsidRPr="00DC33D3" w:rsidRDefault="003950D4" w:rsidP="003950D4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 w:cs="Times New Roman"/>
        </w:rPr>
        <w:t>składamy niniejszą ofertę i o</w:t>
      </w:r>
      <w:r w:rsidRPr="00DC33D3">
        <w:rPr>
          <w:rFonts w:asciiTheme="minorHAnsi" w:hAnsiTheme="minorHAnsi"/>
        </w:rPr>
        <w:t>ferujemy realizację zamówienia za cenę:</w:t>
      </w:r>
    </w:p>
    <w:p w:rsidR="003950D4" w:rsidRDefault="003950D4" w:rsidP="003950D4">
      <w:pPr>
        <w:pStyle w:val="Tekstpodstawowywcity"/>
        <w:ind w:left="0"/>
        <w:rPr>
          <w:rFonts w:asciiTheme="minorHAnsi" w:hAnsiTheme="minorHAnsi"/>
        </w:rPr>
      </w:pP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75632">
        <w:rPr>
          <w:rFonts w:asciiTheme="minorHAnsi" w:hAnsiTheme="minorHAnsi"/>
          <w:b/>
          <w:sz w:val="22"/>
          <w:szCs w:val="22"/>
        </w:rPr>
        <w:t xml:space="preserve">Część 1. Dostawa </w:t>
      </w:r>
      <w:r>
        <w:rPr>
          <w:rFonts w:asciiTheme="minorHAnsi" w:hAnsiTheme="minorHAnsi"/>
          <w:b/>
          <w:sz w:val="22"/>
          <w:szCs w:val="22"/>
        </w:rPr>
        <w:t xml:space="preserve">odczynników chemicznych i węża silikonowego </w:t>
      </w:r>
      <w:r w:rsidRPr="00275632">
        <w:rPr>
          <w:rFonts w:asciiTheme="minorHAnsi" w:hAnsiTheme="minorHAnsi"/>
          <w:b/>
          <w:sz w:val="22"/>
          <w:szCs w:val="22"/>
        </w:rPr>
        <w:t xml:space="preserve">według katalogu </w:t>
      </w:r>
      <w:proofErr w:type="spellStart"/>
      <w:r>
        <w:rPr>
          <w:rFonts w:asciiTheme="minorHAnsi" w:hAnsiTheme="minorHAnsi"/>
          <w:b/>
          <w:sz w:val="22"/>
          <w:szCs w:val="22"/>
        </w:rPr>
        <w:t>Linegal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Chemicals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</w:t>
      </w:r>
      <w:r w:rsidRPr="007D4EE1">
        <w:rPr>
          <w:rFonts w:asciiTheme="minorHAnsi" w:hAnsiTheme="minorHAnsi" w:cstheme="minorHAnsi"/>
          <w:b/>
          <w:sz w:val="22"/>
          <w:szCs w:val="22"/>
        </w:rPr>
        <w:t>lub równoważnych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3950D4" w:rsidRPr="007D4EE1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3BD4">
        <w:rPr>
          <w:rFonts w:asciiTheme="minorHAnsi" w:hAnsiTheme="minorHAnsi" w:cstheme="minorHAnsi"/>
          <w:b/>
          <w:sz w:val="22"/>
          <w:szCs w:val="22"/>
        </w:rPr>
        <w:t xml:space="preserve">Część 2. Dostawa </w:t>
      </w:r>
      <w:r w:rsidRPr="00493BD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odczynników chemicznych oraz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laboratoryjnych materiałów eksploatacyjnych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</w:t>
      </w:r>
      <w:r w:rsidRPr="00493BD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według katalogu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VWR </w:t>
      </w:r>
      <w:r w:rsidRPr="00493BD4">
        <w:rPr>
          <w:rFonts w:asciiTheme="minorHAnsi" w:hAnsiTheme="minorHAnsi" w:cstheme="minorHAnsi"/>
          <w:b/>
          <w:sz w:val="22"/>
          <w:szCs w:val="22"/>
        </w:rPr>
        <w:t>lub równoważnych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lastRenderedPageBreak/>
        <w:t>(słownie....................................................................................................)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54F">
        <w:rPr>
          <w:rFonts w:asciiTheme="minorHAnsi" w:hAnsiTheme="minorHAnsi" w:cstheme="minorHAnsi"/>
          <w:b/>
          <w:sz w:val="22"/>
          <w:szCs w:val="22"/>
        </w:rPr>
        <w:t xml:space="preserve">Część 3. Dostawa </w:t>
      </w:r>
      <w:r>
        <w:rPr>
          <w:rFonts w:asciiTheme="minorHAnsi" w:hAnsiTheme="minorHAnsi" w:cstheme="minorHAnsi"/>
          <w:b/>
          <w:sz w:val="22"/>
          <w:szCs w:val="22"/>
        </w:rPr>
        <w:t>laboratoryjnych materiałów eksploatacyjnych</w:t>
      </w:r>
      <w:r w:rsidRPr="0048354F">
        <w:rPr>
          <w:rFonts w:asciiTheme="minorHAnsi" w:hAnsiTheme="minorHAnsi" w:cstheme="minorHAnsi"/>
          <w:b/>
          <w:sz w:val="22"/>
          <w:szCs w:val="22"/>
        </w:rPr>
        <w:t xml:space="preserve"> według katalogu </w:t>
      </w:r>
      <w:r>
        <w:rPr>
          <w:rFonts w:asciiTheme="minorHAnsi" w:hAnsiTheme="minorHAnsi" w:cstheme="minorHAnsi"/>
          <w:b/>
          <w:sz w:val="22"/>
          <w:szCs w:val="22"/>
        </w:rPr>
        <w:t>BIONOVO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48354F">
        <w:rPr>
          <w:rFonts w:asciiTheme="minorHAnsi" w:hAnsiTheme="minorHAnsi" w:cstheme="minorHAnsi"/>
          <w:b/>
          <w:sz w:val="22"/>
          <w:szCs w:val="22"/>
        </w:rPr>
        <w:t>lub równoważnych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54F">
        <w:rPr>
          <w:rFonts w:asciiTheme="minorHAnsi" w:hAnsiTheme="minorHAnsi" w:cstheme="minorHAnsi"/>
          <w:b/>
          <w:sz w:val="22"/>
          <w:szCs w:val="22"/>
        </w:rPr>
        <w:t xml:space="preserve">Część 4. Dostawa </w:t>
      </w:r>
      <w:r>
        <w:rPr>
          <w:rFonts w:asciiTheme="minorHAnsi" w:hAnsiTheme="minorHAnsi" w:cstheme="minorHAnsi"/>
          <w:b/>
          <w:sz w:val="22"/>
          <w:szCs w:val="22"/>
        </w:rPr>
        <w:t>odczynników chemicznych</w:t>
      </w:r>
      <w:r w:rsidRPr="0048354F">
        <w:rPr>
          <w:rFonts w:asciiTheme="minorHAnsi" w:hAnsiTheme="minorHAnsi" w:cstheme="minorHAnsi"/>
          <w:b/>
          <w:sz w:val="22"/>
          <w:szCs w:val="22"/>
        </w:rPr>
        <w:t xml:space="preserve"> według katalogu </w:t>
      </w:r>
      <w:r>
        <w:rPr>
          <w:rFonts w:asciiTheme="minorHAnsi" w:hAnsiTheme="minorHAnsi" w:cstheme="minorHAnsi"/>
          <w:b/>
          <w:sz w:val="22"/>
          <w:szCs w:val="22"/>
        </w:rPr>
        <w:t xml:space="preserve">Sigma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Aldrich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5. Dostawa odczynników chemicznych oraz laboratoryjnych materiałów eksploatacyjnych 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według katalogu Hanna Instruments lub równoważnych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6. Dostawa odczynnika chemicznych według katalogu </w:t>
      </w:r>
      <w:proofErr w:type="spellStart"/>
      <w:r w:rsidRPr="005C6142">
        <w:rPr>
          <w:rFonts w:asciiTheme="minorHAnsi" w:hAnsiTheme="minorHAnsi" w:cstheme="minorHAnsi"/>
          <w:b/>
          <w:sz w:val="22"/>
          <w:szCs w:val="22"/>
        </w:rPr>
        <w:t>Chem</w:t>
      </w:r>
      <w:r>
        <w:rPr>
          <w:rFonts w:asciiTheme="minorHAnsi" w:hAnsiTheme="minorHAnsi" w:cstheme="minorHAnsi"/>
          <w:b/>
          <w:sz w:val="22"/>
          <w:szCs w:val="22"/>
        </w:rPr>
        <w:t>pur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>lub równoważnych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Część 7. Dostawa laboratoryjnych materiałów eksploatacyjnych według katalogu </w:t>
      </w:r>
      <w:proofErr w:type="spellStart"/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>Chemland</w:t>
      </w:r>
      <w:proofErr w:type="spellEnd"/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              lub równoważnych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8. Dostawa odczynnika chemicznego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Novazymes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równoważnego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9. Dostawa odczynników chemicznych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Stanlab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/Pol-Aura lub równoważnych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3950D4" w:rsidRPr="00DC33D3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3950D4" w:rsidRPr="00DC33D3" w:rsidRDefault="003950D4" w:rsidP="003950D4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3950D4" w:rsidRDefault="003950D4" w:rsidP="003950D4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0D4" w:rsidRDefault="003950D4" w:rsidP="003950D4">
      <w:pPr>
        <w:jc w:val="both"/>
        <w:rPr>
          <w:rFonts w:asciiTheme="minorHAnsi" w:hAnsiTheme="minorHAnsi"/>
        </w:rPr>
      </w:pPr>
    </w:p>
    <w:p w:rsidR="003950D4" w:rsidRPr="00DC33D3" w:rsidRDefault="003950D4" w:rsidP="003950D4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3950D4" w:rsidRPr="00DC33D3" w:rsidRDefault="003950D4" w:rsidP="003950D4">
      <w:pPr>
        <w:jc w:val="both"/>
        <w:rPr>
          <w:rFonts w:asciiTheme="minorHAnsi" w:hAnsiTheme="minorHAnsi"/>
        </w:rPr>
      </w:pPr>
    </w:p>
    <w:p w:rsidR="003950D4" w:rsidRDefault="003950D4" w:rsidP="003950D4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:rsidR="003950D4" w:rsidRPr="00DC33D3" w:rsidRDefault="003950D4" w:rsidP="003950D4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:rsidR="003950D4" w:rsidRPr="00DC33D3" w:rsidRDefault="003950D4" w:rsidP="003950D4">
      <w:pPr>
        <w:jc w:val="both"/>
        <w:rPr>
          <w:rFonts w:asciiTheme="minorHAnsi" w:hAnsiTheme="minorHAnsi"/>
        </w:rPr>
      </w:pPr>
    </w:p>
    <w:p w:rsidR="003950D4" w:rsidRPr="001C7FC0" w:rsidRDefault="003950D4" w:rsidP="003950D4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 w:rsidRPr="001C7FC0">
        <w:rPr>
          <w:rFonts w:asciiTheme="minorHAnsi" w:hAnsiTheme="minorHAnsi"/>
          <w:b/>
          <w:color w:val="auto"/>
          <w:sz w:val="20"/>
        </w:rPr>
        <w:t xml:space="preserve">. </w:t>
      </w:r>
    </w:p>
    <w:p w:rsidR="003950D4" w:rsidRDefault="003950D4" w:rsidP="003950D4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3950D4" w:rsidRPr="00DC33D3" w:rsidRDefault="003950D4" w:rsidP="003950D4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:rsidR="003950D4" w:rsidRPr="00DC33D3" w:rsidRDefault="003950D4" w:rsidP="003950D4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3950D4" w:rsidRPr="00DC33D3" w:rsidRDefault="003950D4" w:rsidP="003950D4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DC33D3">
        <w:rPr>
          <w:rFonts w:asciiTheme="minorHAnsi" w:hAnsiTheme="minorHAnsi"/>
          <w:b/>
        </w:rPr>
        <w:t xml:space="preserve">Akceptujemy termin realizacji zamówienia </w:t>
      </w:r>
      <w:r w:rsidRPr="00DC33D3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14</w:t>
      </w:r>
      <w:r w:rsidRPr="00DC33D3">
        <w:rPr>
          <w:rFonts w:asciiTheme="minorHAnsi" w:hAnsiTheme="minorHAnsi"/>
          <w:b/>
          <w:snapToGrid w:val="0"/>
        </w:rPr>
        <w:t xml:space="preserve"> dni od dnia podpisania umowy, </w:t>
      </w:r>
    </w:p>
    <w:p w:rsidR="003950D4" w:rsidRPr="00DC33D3" w:rsidRDefault="003950D4" w:rsidP="003950D4">
      <w:pPr>
        <w:ind w:left="-284"/>
        <w:jc w:val="both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</w:p>
    <w:p w:rsidR="003950D4" w:rsidRPr="00DC33D3" w:rsidRDefault="003950D4" w:rsidP="003950D4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3950D4" w:rsidRPr="00DC33D3" w:rsidRDefault="003950D4" w:rsidP="003950D4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3950D4" w:rsidRPr="00DC33D3" w:rsidRDefault="003950D4" w:rsidP="003950D4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:rsidR="003950D4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:rsidR="003950D4" w:rsidRDefault="003950D4" w:rsidP="003950D4">
      <w:pPr>
        <w:pStyle w:val="Tekstpodstawowywcity"/>
        <w:ind w:left="0"/>
        <w:rPr>
          <w:rFonts w:asciiTheme="minorHAnsi" w:hAnsiTheme="minorHAnsi"/>
        </w:rPr>
      </w:pPr>
    </w:p>
    <w:p w:rsidR="003950D4" w:rsidRDefault="003950D4" w:rsidP="003950D4">
      <w:pPr>
        <w:pStyle w:val="Tekstpodstawowywcity"/>
        <w:ind w:left="0"/>
        <w:rPr>
          <w:rFonts w:asciiTheme="minorHAnsi" w:hAnsiTheme="minorHAnsi"/>
        </w:rPr>
      </w:pPr>
    </w:p>
    <w:p w:rsidR="003950D4" w:rsidRPr="00584B5E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3950D4" w:rsidRPr="00584B5E" w:rsidRDefault="003950D4" w:rsidP="003950D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3950D4" w:rsidRPr="00584B5E" w:rsidRDefault="003950D4" w:rsidP="003950D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3950D4" w:rsidRPr="00584B5E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3950D4" w:rsidRPr="00584B5E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3950D4" w:rsidRPr="00584B5E" w:rsidRDefault="003950D4" w:rsidP="003950D4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3950D4" w:rsidRPr="00584B5E" w:rsidRDefault="003950D4" w:rsidP="003950D4">
      <w:pPr>
        <w:pStyle w:val="Tekstpodstawowywcity"/>
        <w:ind w:left="0"/>
        <w:rPr>
          <w:rFonts w:asciiTheme="minorHAnsi" w:hAnsiTheme="minorHAnsi"/>
        </w:rPr>
      </w:pPr>
    </w:p>
    <w:p w:rsidR="003950D4" w:rsidRPr="00584B5E" w:rsidRDefault="003950D4" w:rsidP="003950D4">
      <w:pPr>
        <w:jc w:val="center"/>
        <w:rPr>
          <w:rFonts w:asciiTheme="minorHAnsi" w:hAnsiTheme="minorHAnsi"/>
          <w:sz w:val="32"/>
        </w:rPr>
      </w:pPr>
    </w:p>
    <w:p w:rsidR="003950D4" w:rsidRPr="00584B5E" w:rsidRDefault="003950D4" w:rsidP="003950D4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3950D4" w:rsidRPr="00584B5E" w:rsidRDefault="003950D4" w:rsidP="003950D4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3950D4" w:rsidRPr="00584B5E" w:rsidRDefault="003950D4" w:rsidP="003950D4">
      <w:pPr>
        <w:jc w:val="center"/>
        <w:rPr>
          <w:rFonts w:asciiTheme="minorHAnsi" w:hAnsiTheme="minorHAnsi"/>
          <w:b/>
          <w:sz w:val="32"/>
        </w:rPr>
      </w:pPr>
    </w:p>
    <w:p w:rsidR="003950D4" w:rsidRPr="00596E00" w:rsidRDefault="003950D4" w:rsidP="003950D4">
      <w:pPr>
        <w:jc w:val="both"/>
        <w:rPr>
          <w:rFonts w:asciiTheme="minorHAnsi" w:eastAsia="SimSun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823558">
        <w:rPr>
          <w:rFonts w:asciiTheme="minorHAnsi" w:hAnsiTheme="minorHAnsi"/>
        </w:rPr>
        <w:t xml:space="preserve">art. 4d ust. 1, pkt 1 ustawy z dnia 29.01.2004 r. Prawo zamówień publicznych </w:t>
      </w:r>
      <w:hyperlink r:id="rId7" w:history="1">
        <w:r w:rsidRPr="00823558">
          <w:rPr>
            <w:rStyle w:val="Hipercze"/>
            <w:rFonts w:asciiTheme="minorHAnsi" w:hAnsiTheme="minorHAnsi"/>
            <w:bCs/>
          </w:rPr>
          <w:t>(Dz.U. z 2019 r. poz. 1843)</w:t>
        </w:r>
      </w:hyperlink>
      <w:r w:rsidRPr="00823558">
        <w:rPr>
          <w:rFonts w:asciiTheme="minorHAnsi" w:hAnsiTheme="minorHAnsi"/>
        </w:rPr>
        <w:t xml:space="preserve">, w zw. z art. 469 pkt 1 i 2 ustawy </w:t>
      </w:r>
      <w:r w:rsidRPr="00823558">
        <w:rPr>
          <w:rFonts w:asciiTheme="minorHAnsi" w:hAnsiTheme="minorHAnsi"/>
          <w:bCs/>
        </w:rPr>
        <w:t>z dnia 20 lipca 2018 r.</w:t>
      </w:r>
      <w:r w:rsidRPr="00823558">
        <w:rPr>
          <w:rFonts w:asciiTheme="minorHAnsi" w:hAnsiTheme="minorHAnsi"/>
        </w:rPr>
        <w:t xml:space="preserve"> Prawo o szkolnictwie wyższym i nauce </w:t>
      </w:r>
      <w:hyperlink r:id="rId8" w:history="1">
        <w:r w:rsidRPr="00823558">
          <w:rPr>
            <w:rStyle w:val="Hipercze"/>
            <w:rFonts w:asciiTheme="minorHAnsi" w:hAnsiTheme="minorHAnsi"/>
            <w:bCs/>
          </w:rPr>
          <w:t>(Dz.U. z 20</w:t>
        </w:r>
        <w:r>
          <w:rPr>
            <w:rStyle w:val="Hipercze"/>
            <w:rFonts w:asciiTheme="minorHAnsi" w:hAnsiTheme="minorHAnsi"/>
            <w:bCs/>
          </w:rPr>
          <w:t>20</w:t>
        </w:r>
        <w:r w:rsidRPr="00823558">
          <w:rPr>
            <w:rStyle w:val="Hipercze"/>
            <w:rFonts w:asciiTheme="minorHAnsi" w:hAnsiTheme="minorHAnsi"/>
            <w:bCs/>
          </w:rPr>
          <w:t xml:space="preserve"> r. poz. </w:t>
        </w:r>
        <w:r>
          <w:rPr>
            <w:rStyle w:val="Hipercze"/>
            <w:rFonts w:asciiTheme="minorHAnsi" w:hAnsiTheme="minorHAnsi"/>
            <w:bCs/>
          </w:rPr>
          <w:t xml:space="preserve">85 z </w:t>
        </w:r>
        <w:proofErr w:type="spellStart"/>
        <w:r>
          <w:rPr>
            <w:rStyle w:val="Hipercze"/>
            <w:rFonts w:asciiTheme="minorHAnsi" w:hAnsiTheme="minorHAnsi"/>
            <w:bCs/>
          </w:rPr>
          <w:t>późn</w:t>
        </w:r>
        <w:proofErr w:type="spellEnd"/>
        <w:r>
          <w:rPr>
            <w:rStyle w:val="Hipercze"/>
            <w:rFonts w:asciiTheme="minorHAnsi" w:hAnsiTheme="minorHAnsi"/>
            <w:bCs/>
          </w:rPr>
          <w:t>. zm.</w:t>
        </w:r>
        <w:r w:rsidRPr="00823558">
          <w:rPr>
            <w:rStyle w:val="Hipercze"/>
            <w:rFonts w:asciiTheme="minorHAnsi" w:hAnsiTheme="minorHAnsi"/>
            <w:bCs/>
          </w:rPr>
          <w:t>)</w:t>
        </w:r>
      </w:hyperlink>
      <w:r>
        <w:rPr>
          <w:rStyle w:val="Hipercze"/>
          <w:rFonts w:asciiTheme="minorHAnsi" w:hAnsiTheme="minorHAnsi"/>
          <w:bCs/>
        </w:rPr>
        <w:t>,</w:t>
      </w:r>
      <w:r>
        <w:rPr>
          <w:rFonts w:asciiTheme="minorHAnsi" w:eastAsia="SimSun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3950D4" w:rsidRDefault="003950D4" w:rsidP="003950D4">
      <w:pPr>
        <w:jc w:val="both"/>
        <w:rPr>
          <w:rFonts w:asciiTheme="minorHAnsi" w:hAnsiTheme="minorHAnsi"/>
          <w:sz w:val="22"/>
          <w:szCs w:val="22"/>
        </w:rPr>
      </w:pPr>
    </w:p>
    <w:p w:rsidR="003950D4" w:rsidRDefault="003950D4" w:rsidP="003950D4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Dostawę </w:t>
      </w:r>
      <w:r w:rsidRPr="001C7FC0">
        <w:rPr>
          <w:rFonts w:asciiTheme="minorHAnsi" w:hAnsiTheme="minorHAnsi"/>
          <w:b/>
          <w:i/>
          <w:sz w:val="22"/>
          <w:szCs w:val="22"/>
        </w:rPr>
        <w:t>odczynników chemicznych</w:t>
      </w:r>
      <w:r>
        <w:rPr>
          <w:rFonts w:asciiTheme="minorHAnsi" w:hAnsiTheme="minorHAnsi"/>
          <w:b/>
          <w:i/>
          <w:sz w:val="22"/>
          <w:szCs w:val="22"/>
        </w:rPr>
        <w:t xml:space="preserve"> oraz laboratoryjnych materiałów eksploatacyjnych</w:t>
      </w:r>
      <w:r w:rsidRPr="001406B7">
        <w:rPr>
          <w:rFonts w:asciiTheme="minorHAnsi" w:hAnsiTheme="minorHAnsi"/>
          <w:i/>
          <w:sz w:val="22"/>
          <w:szCs w:val="22"/>
        </w:rPr>
        <w:t xml:space="preserve">, </w:t>
      </w:r>
    </w:p>
    <w:p w:rsidR="003950D4" w:rsidRPr="001406B7" w:rsidRDefault="003950D4" w:rsidP="003950D4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A7657E">
        <w:rPr>
          <w:rFonts w:asciiTheme="minorHAnsi" w:hAnsiTheme="minorHAnsi"/>
          <w:b/>
          <w:i/>
          <w:sz w:val="22"/>
          <w:szCs w:val="22"/>
        </w:rPr>
        <w:t>znak A-2401-</w:t>
      </w:r>
      <w:r>
        <w:rPr>
          <w:rFonts w:asciiTheme="minorHAnsi" w:hAnsiTheme="minorHAnsi"/>
          <w:b/>
          <w:i/>
          <w:sz w:val="22"/>
          <w:szCs w:val="22"/>
        </w:rPr>
        <w:t>45</w:t>
      </w:r>
      <w:r w:rsidRPr="00A7657E">
        <w:rPr>
          <w:rFonts w:asciiTheme="minorHAnsi" w:hAnsiTheme="minorHAnsi"/>
          <w:b/>
          <w:i/>
          <w:sz w:val="22"/>
          <w:szCs w:val="22"/>
        </w:rPr>
        <w:t>/20</w:t>
      </w:r>
    </w:p>
    <w:p w:rsidR="003950D4" w:rsidRDefault="003950D4" w:rsidP="003950D4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3950D4" w:rsidRDefault="003950D4" w:rsidP="003950D4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3950D4" w:rsidRDefault="003950D4" w:rsidP="003950D4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3950D4" w:rsidRPr="00C94F68" w:rsidRDefault="003950D4" w:rsidP="003950D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3950D4" w:rsidRDefault="003950D4" w:rsidP="003950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950D4" w:rsidRDefault="003950D4" w:rsidP="003950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950D4" w:rsidRDefault="003950D4" w:rsidP="003950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950D4" w:rsidRPr="00584B5E" w:rsidRDefault="003950D4" w:rsidP="003950D4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3950D4" w:rsidRPr="00584B5E" w:rsidRDefault="003950D4" w:rsidP="003950D4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3950D4" w:rsidRPr="00584B5E" w:rsidRDefault="003950D4" w:rsidP="003950D4">
      <w:pPr>
        <w:jc w:val="both"/>
        <w:rPr>
          <w:rFonts w:asciiTheme="minorHAnsi" w:hAnsiTheme="minorHAnsi"/>
          <w:sz w:val="26"/>
          <w:szCs w:val="26"/>
        </w:rPr>
      </w:pPr>
    </w:p>
    <w:p w:rsidR="003950D4" w:rsidRPr="00584B5E" w:rsidRDefault="003950D4" w:rsidP="003950D4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3950D4" w:rsidRPr="00584B5E" w:rsidRDefault="003950D4" w:rsidP="003950D4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3950D4" w:rsidRPr="00584B5E" w:rsidRDefault="003950D4" w:rsidP="003950D4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3950D4" w:rsidRPr="00584B5E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3950D4" w:rsidRPr="00584B5E" w:rsidRDefault="003950D4" w:rsidP="003950D4">
      <w:pPr>
        <w:pStyle w:val="Tekstpodstawowywcity"/>
        <w:ind w:left="0"/>
        <w:rPr>
          <w:rFonts w:asciiTheme="minorHAnsi" w:hAnsiTheme="minorHAnsi"/>
        </w:rPr>
      </w:pPr>
    </w:p>
    <w:p w:rsidR="003950D4" w:rsidRPr="00584B5E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:rsidR="003950D4" w:rsidRPr="00584B5E" w:rsidRDefault="003950D4" w:rsidP="003950D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3950D4" w:rsidRPr="00584B5E" w:rsidRDefault="003950D4" w:rsidP="003950D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3950D4" w:rsidRPr="00584B5E" w:rsidRDefault="003950D4" w:rsidP="003950D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3950D4" w:rsidRPr="00584B5E" w:rsidRDefault="003950D4" w:rsidP="003950D4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3950D4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3950D4" w:rsidRDefault="003950D4" w:rsidP="003950D4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3950D4" w:rsidRDefault="003950D4" w:rsidP="003950D4">
      <w:pPr>
        <w:widowControl/>
        <w:overflowPunct/>
        <w:jc w:val="right"/>
        <w:rPr>
          <w:rFonts w:asciiTheme="minorHAnsi" w:hAnsiTheme="minorHAnsi"/>
        </w:rPr>
      </w:pPr>
    </w:p>
    <w:p w:rsidR="006D5FD5" w:rsidRDefault="006D5FD5" w:rsidP="003950D4">
      <w:bookmarkStart w:id="0" w:name="_GoBack"/>
      <w:bookmarkEnd w:id="0"/>
    </w:p>
    <w:sectPr w:rsidR="006D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D4"/>
    <w:rsid w:val="003950D4"/>
    <w:rsid w:val="006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B681-9305-4AFD-83FA-CD18170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0D4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950D4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3950D4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3950D4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0D4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3950D4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50D4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3950D4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3950D4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0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95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50D4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950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rugay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qha3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nrugaytq" TargetMode="External"/><Relationship Id="rId5" Type="http://schemas.openxmlformats.org/officeDocument/2006/relationships/hyperlink" Target="https://sip.legalis.pl/document-view.seam?documentId=mfrxilrtg4ytimjqha3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2020-12-30T07:56:00Z</dcterms:created>
  <dcterms:modified xsi:type="dcterms:W3CDTF">2020-12-30T07:57:00Z</dcterms:modified>
</cp:coreProperties>
</file>