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1" w:rsidRDefault="00083D41" w:rsidP="00083D41">
      <w:pPr>
        <w:pStyle w:val="Tekstpodstawowy"/>
        <w:rPr>
          <w:rFonts w:cs="Times New Roman"/>
          <w:sz w:val="26"/>
          <w:szCs w:val="26"/>
        </w:rPr>
      </w:pPr>
    </w:p>
    <w:p w:rsidR="00083D41" w:rsidRPr="00261DB8" w:rsidRDefault="00083D41" w:rsidP="00083D41">
      <w:pPr>
        <w:pStyle w:val="Tekstpodstawowy"/>
        <w:rPr>
          <w:color w:val="000000"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               </w:t>
      </w:r>
      <w:r>
        <w:t xml:space="preserve">                                                                                         </w:t>
      </w:r>
      <w:r w:rsidRPr="00261DB8">
        <w:rPr>
          <w:b/>
          <w:color w:val="000000"/>
          <w:sz w:val="26"/>
          <w:szCs w:val="26"/>
        </w:rPr>
        <w:t xml:space="preserve">Załącznik nr </w:t>
      </w:r>
      <w:r>
        <w:rPr>
          <w:b/>
          <w:color w:val="000000"/>
          <w:sz w:val="26"/>
          <w:szCs w:val="26"/>
        </w:rPr>
        <w:t>2 do Zaproszenia</w:t>
      </w:r>
    </w:p>
    <w:p w:rsidR="00083D41" w:rsidRDefault="00083D41" w:rsidP="00083D41">
      <w:pPr>
        <w:rPr>
          <w:rFonts w:hint="eastAsia"/>
        </w:rPr>
      </w:pPr>
    </w:p>
    <w:p w:rsidR="00083D41" w:rsidRDefault="00083D41" w:rsidP="00083D41">
      <w:pPr>
        <w:rPr>
          <w:rFonts w:hint="eastAsia"/>
        </w:rPr>
      </w:pPr>
    </w:p>
    <w:p w:rsidR="00083D41" w:rsidRPr="00A462A3" w:rsidRDefault="00083D41" w:rsidP="00083D41">
      <w:pPr>
        <w:rPr>
          <w:rFonts w:hint="eastAsia"/>
        </w:rPr>
      </w:pPr>
      <w:r w:rsidRPr="00A462A3">
        <w:t>…..................................</w:t>
      </w:r>
    </w:p>
    <w:p w:rsidR="00083D41" w:rsidRPr="00A462A3" w:rsidRDefault="00083D41" w:rsidP="00083D41">
      <w:pPr>
        <w:pStyle w:val="Tekstpodstawowywcity"/>
        <w:ind w:left="0"/>
      </w:pPr>
      <w:r w:rsidRPr="00A462A3">
        <w:t xml:space="preserve"> /pieczęć Wykonawcy/</w:t>
      </w:r>
    </w:p>
    <w:p w:rsidR="00083D41" w:rsidRPr="00A462A3" w:rsidRDefault="00083D41" w:rsidP="00083D41">
      <w:pPr>
        <w:rPr>
          <w:rFonts w:hint="eastAsia"/>
        </w:rPr>
      </w:pPr>
    </w:p>
    <w:p w:rsidR="00083D41" w:rsidRPr="00C44574" w:rsidRDefault="00083D41" w:rsidP="00083D41">
      <w:pPr>
        <w:pStyle w:val="Nagwek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57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:rsidR="00083D41" w:rsidRPr="00A462A3" w:rsidRDefault="00083D41" w:rsidP="00083D41">
      <w:pPr>
        <w:pStyle w:val="Tekstpodstawowy2"/>
        <w:rPr>
          <w:b/>
          <w:sz w:val="24"/>
          <w:szCs w:val="24"/>
        </w:rPr>
      </w:pPr>
    </w:p>
    <w:p w:rsidR="00083D41" w:rsidRPr="00A462A3" w:rsidRDefault="00083D41" w:rsidP="00083D41">
      <w:pPr>
        <w:pStyle w:val="Tekstpodstawowy2"/>
        <w:spacing w:before="240"/>
        <w:rPr>
          <w:b/>
          <w:sz w:val="24"/>
          <w:szCs w:val="24"/>
        </w:rPr>
      </w:pPr>
      <w:r w:rsidRPr="00A462A3">
        <w:rPr>
          <w:b/>
          <w:sz w:val="24"/>
          <w:szCs w:val="24"/>
        </w:rPr>
        <w:t xml:space="preserve">My niżej podpisani </w:t>
      </w:r>
    </w:p>
    <w:p w:rsidR="00083D41" w:rsidRDefault="00083D41" w:rsidP="00083D41">
      <w:pPr>
        <w:pStyle w:val="Tekstpodstawowy2"/>
        <w:spacing w:before="240"/>
        <w:rPr>
          <w:b/>
          <w:sz w:val="24"/>
          <w:szCs w:val="24"/>
        </w:rPr>
      </w:pPr>
      <w:r w:rsidRPr="00A462A3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………………………………………………………………………………………….</w:t>
      </w:r>
    </w:p>
    <w:p w:rsidR="00083D41" w:rsidRPr="00A462A3" w:rsidRDefault="00083D41" w:rsidP="00083D41">
      <w:pPr>
        <w:rPr>
          <w:rFonts w:hint="eastAsia"/>
        </w:rPr>
      </w:pPr>
      <w:r>
        <w:t>działając w imieniu i na rzecz:</w:t>
      </w:r>
    </w:p>
    <w:p w:rsidR="00083D41" w:rsidRPr="00A462A3" w:rsidRDefault="00083D41" w:rsidP="00083D41">
      <w:pPr>
        <w:spacing w:before="240"/>
        <w:rPr>
          <w:rFonts w:hint="eastAsia"/>
        </w:rPr>
      </w:pPr>
      <w:r w:rsidRPr="00A462A3">
        <w:t xml:space="preserve">………………………………………………………………………………………………… </w:t>
      </w:r>
    </w:p>
    <w:p w:rsidR="00083D41" w:rsidRPr="00A462A3" w:rsidRDefault="00083D41" w:rsidP="00083D41">
      <w:pPr>
        <w:jc w:val="both"/>
        <w:rPr>
          <w:rFonts w:hint="eastAsia"/>
        </w:rPr>
      </w:pPr>
    </w:p>
    <w:p w:rsidR="00083D41" w:rsidRPr="00152279" w:rsidRDefault="00083D41" w:rsidP="00083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2279">
        <w:rPr>
          <w:rFonts w:ascii="Times New Roman" w:hAnsi="Times New Roman" w:cs="Times New Roman"/>
          <w:sz w:val="22"/>
          <w:szCs w:val="22"/>
        </w:rPr>
        <w:t xml:space="preserve">w odpowiedzi na Zaproszenie do udziału w </w:t>
      </w:r>
      <w:r w:rsidRPr="00152279">
        <w:rPr>
          <w:rFonts w:ascii="Times New Roman" w:eastAsia="SimSun" w:hAnsi="Times New Roman" w:cs="Times New Roman"/>
          <w:sz w:val="22"/>
          <w:szCs w:val="22"/>
        </w:rPr>
        <w:t>postępowaniu o udzielenie zamówienia publicznego prowadzonego w  procedurze uproszczonej na podstawie art. 4 pkt. 8a ustawy Prawo zamówień  publicznych z dnia 29 stycznia 2004 r. (</w:t>
      </w:r>
      <w:proofErr w:type="spellStart"/>
      <w:r w:rsidRPr="00152279">
        <w:rPr>
          <w:rFonts w:ascii="Times New Roman" w:eastAsia="SimSun" w:hAnsi="Times New Roman" w:cs="Times New Roman"/>
          <w:sz w:val="22"/>
          <w:szCs w:val="22"/>
        </w:rPr>
        <w:t>t.j</w:t>
      </w:r>
      <w:proofErr w:type="spellEnd"/>
      <w:r w:rsidRPr="00152279">
        <w:rPr>
          <w:rFonts w:ascii="Times New Roman" w:eastAsia="SimSun" w:hAnsi="Times New Roman" w:cs="Times New Roman"/>
          <w:sz w:val="22"/>
          <w:szCs w:val="22"/>
        </w:rPr>
        <w:t xml:space="preserve">. Dz. U. 2015, poz. 2164 z </w:t>
      </w:r>
      <w:proofErr w:type="spellStart"/>
      <w:r w:rsidRPr="00152279">
        <w:rPr>
          <w:rFonts w:ascii="Times New Roman" w:eastAsia="SimSun" w:hAnsi="Times New Roman" w:cs="Times New Roman"/>
          <w:sz w:val="22"/>
          <w:szCs w:val="22"/>
        </w:rPr>
        <w:t>późń</w:t>
      </w:r>
      <w:proofErr w:type="spellEnd"/>
      <w:r w:rsidRPr="00152279">
        <w:rPr>
          <w:rFonts w:ascii="Times New Roman" w:eastAsia="SimSun" w:hAnsi="Times New Roman" w:cs="Times New Roman"/>
          <w:sz w:val="22"/>
          <w:szCs w:val="22"/>
        </w:rPr>
        <w:t xml:space="preserve">. </w:t>
      </w:r>
      <w:proofErr w:type="spellStart"/>
      <w:r w:rsidRPr="00152279">
        <w:rPr>
          <w:rFonts w:ascii="Times New Roman" w:eastAsia="SimSun" w:hAnsi="Times New Roman" w:cs="Times New Roman"/>
          <w:sz w:val="22"/>
          <w:szCs w:val="22"/>
        </w:rPr>
        <w:t>zm</w:t>
      </w:r>
      <w:proofErr w:type="spellEnd"/>
      <w:r w:rsidRPr="00152279">
        <w:rPr>
          <w:rFonts w:ascii="Times New Roman" w:eastAsia="SimSun" w:hAnsi="Times New Roman" w:cs="Times New Roman"/>
          <w:sz w:val="22"/>
          <w:szCs w:val="22"/>
        </w:rPr>
        <w:t>)</w:t>
      </w:r>
      <w:r>
        <w:rPr>
          <w:rFonts w:ascii="Times New Roman" w:eastAsia="SimSun" w:hAnsi="Times New Roman" w:cs="Times New Roman"/>
          <w:sz w:val="22"/>
          <w:szCs w:val="22"/>
        </w:rPr>
        <w:t xml:space="preserve">, </w:t>
      </w:r>
      <w:r>
        <w:rPr>
          <w:rFonts w:eastAsia="SimSun"/>
          <w:sz w:val="22"/>
          <w:szCs w:val="22"/>
        </w:rPr>
        <w:t>w zw. z art. 30a i 30b ustawy z dnia 30 kwietnia 2010 r. o zasadach finansowania nauki (Dz. U. z 2014 r., poz. 1620),</w:t>
      </w:r>
      <w:r w:rsidRPr="00152279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152279">
        <w:rPr>
          <w:rFonts w:ascii="Times New Roman" w:hAnsi="Times New Roman" w:cs="Times New Roman"/>
          <w:sz w:val="22"/>
          <w:szCs w:val="22"/>
        </w:rPr>
        <w:t xml:space="preserve">na </w:t>
      </w:r>
      <w:r w:rsidRPr="00152279">
        <w:rPr>
          <w:rFonts w:ascii="Times New Roman" w:hAnsi="Times New Roman" w:cs="Times New Roman"/>
          <w:b/>
          <w:sz w:val="22"/>
          <w:szCs w:val="22"/>
        </w:rPr>
        <w:t>dostawę</w:t>
      </w:r>
      <w:r w:rsidRPr="00152279">
        <w:rPr>
          <w:rFonts w:ascii="Times New Roman" w:hAnsi="Times New Roman" w:cs="Times New Roman"/>
          <w:sz w:val="22"/>
          <w:szCs w:val="22"/>
        </w:rPr>
        <w:t xml:space="preserve"> </w:t>
      </w:r>
      <w:r w:rsidRPr="00152279">
        <w:rPr>
          <w:rFonts w:ascii="Times New Roman" w:hAnsi="Times New Roman" w:cs="Times New Roman"/>
          <w:b/>
          <w:sz w:val="22"/>
          <w:szCs w:val="22"/>
        </w:rPr>
        <w:t>odczynników chemicznych, drobnego sprzętu laboratoryjnego oraz szkła laboratoryjnego na potrzeby Instytutu Agrofizyki im. B. Dobrzańskiego Polskiej Akademii Nauk w Lublinie, znak A-2401-4/16</w:t>
      </w:r>
    </w:p>
    <w:p w:rsidR="00083D41" w:rsidRPr="00152279" w:rsidRDefault="00083D41" w:rsidP="00083D41">
      <w:pPr>
        <w:autoSpaceDE w:val="0"/>
        <w:autoSpaceDN w:val="0"/>
        <w:adjustRightInd w:val="0"/>
        <w:jc w:val="both"/>
        <w:rPr>
          <w:rFonts w:hint="eastAsia"/>
          <w:b/>
          <w:i/>
          <w:sz w:val="22"/>
          <w:szCs w:val="22"/>
        </w:rPr>
      </w:pPr>
      <w:r w:rsidRPr="00152279">
        <w:rPr>
          <w:b/>
          <w:sz w:val="22"/>
          <w:szCs w:val="22"/>
        </w:rPr>
        <w:t>z</w:t>
      </w:r>
      <w:r w:rsidRPr="00152279">
        <w:rPr>
          <w:b/>
          <w:i/>
          <w:sz w:val="22"/>
          <w:szCs w:val="22"/>
        </w:rPr>
        <w:t>amówienie publiczne współfinansowane z projektów: Lider/300/L-6/14/NCBR/2015</w:t>
      </w:r>
      <w:r>
        <w:rPr>
          <w:b/>
          <w:i/>
          <w:sz w:val="22"/>
          <w:szCs w:val="22"/>
        </w:rPr>
        <w:t>;</w:t>
      </w:r>
      <w:r w:rsidRPr="00152279">
        <w:rPr>
          <w:b/>
          <w:i/>
          <w:sz w:val="22"/>
          <w:szCs w:val="22"/>
        </w:rPr>
        <w:t xml:space="preserve"> NCBR PBS1/A8/13” BIOSUSZ”</w:t>
      </w:r>
      <w:r>
        <w:rPr>
          <w:b/>
          <w:i/>
          <w:sz w:val="22"/>
          <w:szCs w:val="22"/>
        </w:rPr>
        <w:t>;</w:t>
      </w:r>
      <w:r w:rsidRPr="00152279">
        <w:rPr>
          <w:b/>
          <w:i/>
          <w:sz w:val="22"/>
          <w:szCs w:val="22"/>
        </w:rPr>
        <w:t xml:space="preserve"> „Diamentowy Grant” ZS-4011-3/2013</w:t>
      </w:r>
      <w:r>
        <w:rPr>
          <w:b/>
          <w:i/>
          <w:sz w:val="22"/>
          <w:szCs w:val="22"/>
        </w:rPr>
        <w:t>;</w:t>
      </w:r>
      <w:r w:rsidRPr="00152279">
        <w:rPr>
          <w:b/>
          <w:i/>
          <w:sz w:val="22"/>
          <w:szCs w:val="22"/>
        </w:rPr>
        <w:t xml:space="preserve"> OPUS 2012/07/B/NZ9/02430</w:t>
      </w:r>
      <w:r>
        <w:rPr>
          <w:b/>
          <w:i/>
          <w:sz w:val="22"/>
          <w:szCs w:val="22"/>
        </w:rPr>
        <w:t>;</w:t>
      </w:r>
      <w:r w:rsidRPr="00152279">
        <w:rPr>
          <w:b/>
          <w:i/>
          <w:sz w:val="22"/>
          <w:szCs w:val="22"/>
        </w:rPr>
        <w:t xml:space="preserve"> NCN Preludium 6 UMO-2013/11/N/NZ9/04725</w:t>
      </w:r>
      <w:r w:rsidRPr="00025E1E">
        <w:rPr>
          <w:b/>
          <w:i/>
          <w:sz w:val="22"/>
          <w:szCs w:val="22"/>
        </w:rPr>
        <w:t>; ISQAPER – Horyzont 2020</w:t>
      </w:r>
    </w:p>
    <w:p w:rsidR="00083D41" w:rsidRPr="00152279" w:rsidRDefault="00083D41" w:rsidP="00083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83D41" w:rsidRPr="00983DCD" w:rsidRDefault="00083D41" w:rsidP="00083D41">
      <w:pPr>
        <w:jc w:val="both"/>
        <w:rPr>
          <w:rFonts w:ascii="Times New Roman" w:hAnsi="Times New Roman" w:cs="Times New Roman"/>
          <w:sz w:val="22"/>
          <w:szCs w:val="22"/>
        </w:rPr>
      </w:pPr>
      <w:r w:rsidRPr="00983DCD">
        <w:rPr>
          <w:rFonts w:ascii="Times New Roman" w:hAnsi="Times New Roman" w:cs="Times New Roman"/>
          <w:sz w:val="22"/>
          <w:szCs w:val="22"/>
        </w:rPr>
        <w:t>składamy niniejszą ofertę.</w:t>
      </w:r>
    </w:p>
    <w:p w:rsidR="00083D41" w:rsidRPr="00983DCD" w:rsidRDefault="00083D41" w:rsidP="00083D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3D41" w:rsidRPr="00983DCD" w:rsidRDefault="00083D41" w:rsidP="00083D41">
      <w:pPr>
        <w:pStyle w:val="Tekstpodstawowywcity"/>
        <w:ind w:left="0"/>
        <w:rPr>
          <w:sz w:val="22"/>
          <w:szCs w:val="22"/>
        </w:rPr>
      </w:pPr>
      <w:r w:rsidRPr="00983DCD">
        <w:rPr>
          <w:sz w:val="22"/>
          <w:szCs w:val="22"/>
        </w:rPr>
        <w:t>Oferujemy realizację zamówienia za cenę:</w:t>
      </w: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pStyle w:val="Tekstpodstawowywcity"/>
        <w:ind w:left="5940" w:hanging="5940"/>
        <w:rPr>
          <w:sz w:val="22"/>
          <w:szCs w:val="22"/>
        </w:rPr>
      </w:pPr>
      <w:r w:rsidRPr="00152279">
        <w:rPr>
          <w:sz w:val="22"/>
          <w:szCs w:val="22"/>
        </w:rPr>
        <w:t xml:space="preserve"> </w:t>
      </w:r>
    </w:p>
    <w:p w:rsidR="00083D41" w:rsidRPr="00152279" w:rsidRDefault="00083D41" w:rsidP="00083D41">
      <w:pPr>
        <w:pStyle w:val="Tekstpodstawowywcity"/>
        <w:ind w:left="5940" w:hanging="5940"/>
        <w:rPr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2.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lastRenderedPageBreak/>
        <w:t>Cena netto …………….- słownie: 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                             ………………………………………………………………………………………………………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………………………………………………………………………..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3.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4.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5.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6.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widowControl/>
        <w:overflowPunct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br w:type="page"/>
      </w:r>
      <w:r w:rsidRPr="00152279">
        <w:rPr>
          <w:b/>
          <w:sz w:val="22"/>
          <w:szCs w:val="22"/>
        </w:rPr>
        <w:lastRenderedPageBreak/>
        <w:t>Część 7.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8.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9.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10.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11.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Default="00083D41" w:rsidP="00083D41">
      <w:pPr>
        <w:widowControl/>
        <w:overflowPunct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sz w:val="16"/>
          <w:szCs w:val="16"/>
        </w:rPr>
        <w:br w:type="page"/>
      </w: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lastRenderedPageBreak/>
        <w:t>Część 12.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13.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14.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15.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Pr="00152279" w:rsidRDefault="00083D41" w:rsidP="00083D41">
      <w:pPr>
        <w:jc w:val="both"/>
        <w:rPr>
          <w:rFonts w:hint="eastAsia"/>
          <w:sz w:val="22"/>
          <w:szCs w:val="22"/>
        </w:rPr>
      </w:pP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t>Część 16.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Default="00083D41" w:rsidP="00083D41">
      <w:pPr>
        <w:widowControl/>
        <w:overflowPunct/>
        <w:rPr>
          <w:rFonts w:hint="eastAsia"/>
        </w:rPr>
      </w:pPr>
      <w:r>
        <w:rPr>
          <w:rFonts w:hint="eastAsia"/>
        </w:rPr>
        <w:br w:type="page"/>
      </w:r>
    </w:p>
    <w:p w:rsidR="00083D41" w:rsidRPr="00152279" w:rsidRDefault="00083D41" w:rsidP="00083D41">
      <w:pPr>
        <w:pStyle w:val="Tekstpodstawowywcity"/>
        <w:ind w:left="0"/>
        <w:rPr>
          <w:b/>
          <w:sz w:val="22"/>
          <w:szCs w:val="22"/>
        </w:rPr>
      </w:pPr>
      <w:r w:rsidRPr="00152279">
        <w:rPr>
          <w:b/>
          <w:sz w:val="22"/>
          <w:szCs w:val="22"/>
        </w:rPr>
        <w:lastRenderedPageBreak/>
        <w:t>Część 1</w:t>
      </w:r>
      <w:r>
        <w:rPr>
          <w:b/>
          <w:sz w:val="22"/>
          <w:szCs w:val="22"/>
        </w:rPr>
        <w:t>7</w:t>
      </w:r>
      <w:r w:rsidRPr="00152279">
        <w:rPr>
          <w:b/>
          <w:sz w:val="22"/>
          <w:szCs w:val="22"/>
        </w:rPr>
        <w:t>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083D41" w:rsidRPr="00152279" w:rsidRDefault="00083D41" w:rsidP="00083D41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083D41" w:rsidRPr="00152279" w:rsidRDefault="00083D41" w:rsidP="00083D41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083D41" w:rsidRDefault="00083D41" w:rsidP="00083D41">
      <w:pPr>
        <w:jc w:val="both"/>
        <w:rPr>
          <w:rFonts w:hint="eastAsia"/>
        </w:rPr>
      </w:pPr>
    </w:p>
    <w:p w:rsidR="00083D41" w:rsidRPr="00A462A3" w:rsidRDefault="00083D41" w:rsidP="00083D41">
      <w:pPr>
        <w:jc w:val="both"/>
        <w:rPr>
          <w:rFonts w:hint="eastAsia"/>
        </w:rPr>
      </w:pPr>
      <w:r w:rsidRPr="00A462A3">
        <w:t xml:space="preserve">Oświadczamy, że zapoznaliśmy się z warunkami zawartymi w </w:t>
      </w:r>
      <w:r>
        <w:t>Zaproszeniu</w:t>
      </w:r>
      <w:r w:rsidRPr="00A462A3">
        <w:t xml:space="preserve"> i nie wnosimy do nich żadnych zastrzeżeń oraz zdobyliśmy konieczne informacje do przygotowania oferty, a także </w:t>
      </w:r>
      <w:r w:rsidRPr="00A462A3">
        <w:rPr>
          <w:sz w:val="28"/>
          <w:szCs w:val="28"/>
        </w:rPr>
        <w:t xml:space="preserve"> </w:t>
      </w:r>
      <w:r w:rsidRPr="00A462A3">
        <w:t xml:space="preserve">przyjmujemy bez zastrzeżeń jej warunki i postanowienia oraz akceptujemy treść </w:t>
      </w:r>
      <w:r>
        <w:t xml:space="preserve">wzoru </w:t>
      </w:r>
      <w:r w:rsidRPr="00A462A3">
        <w:t>umowy.</w:t>
      </w:r>
    </w:p>
    <w:p w:rsidR="00083D41" w:rsidRPr="00A462A3" w:rsidRDefault="00083D41" w:rsidP="00083D41">
      <w:pPr>
        <w:jc w:val="both"/>
        <w:rPr>
          <w:rFonts w:hint="eastAsia"/>
        </w:rPr>
      </w:pPr>
    </w:p>
    <w:p w:rsidR="00083D41" w:rsidRPr="00A462A3" w:rsidRDefault="00083D41" w:rsidP="00083D41">
      <w:pPr>
        <w:jc w:val="both"/>
        <w:rPr>
          <w:rFonts w:hint="eastAsia"/>
        </w:rPr>
      </w:pPr>
      <w:r w:rsidRPr="00A462A3">
        <w:t xml:space="preserve">Oświadczamy, iż oferowany przez nas przedmiot zamówienia spełnia wszystkie wymagania Zamawiającego zawarte w </w:t>
      </w:r>
      <w:r>
        <w:t>Zaproszeniu</w:t>
      </w:r>
      <w:r w:rsidRPr="00A462A3">
        <w:t xml:space="preserve">. </w:t>
      </w:r>
    </w:p>
    <w:p w:rsidR="00083D41" w:rsidRPr="00A462A3" w:rsidRDefault="00083D41" w:rsidP="00083D41">
      <w:pPr>
        <w:jc w:val="both"/>
        <w:rPr>
          <w:rFonts w:hint="eastAsia"/>
        </w:rPr>
      </w:pPr>
    </w:p>
    <w:p w:rsidR="00083D41" w:rsidRPr="00A462A3" w:rsidRDefault="00083D41" w:rsidP="00083D41">
      <w:pPr>
        <w:pStyle w:val="Default"/>
        <w:jc w:val="both"/>
        <w:rPr>
          <w:color w:val="auto"/>
        </w:rPr>
      </w:pPr>
      <w:r w:rsidRPr="00A462A3">
        <w:rPr>
          <w:color w:val="auto"/>
        </w:rPr>
        <w:t xml:space="preserve">Udzielamy </w:t>
      </w:r>
      <w:r>
        <w:rPr>
          <w:color w:val="auto"/>
        </w:rPr>
        <w:t>12</w:t>
      </w:r>
      <w:r w:rsidRPr="00A462A3">
        <w:rPr>
          <w:color w:val="auto"/>
        </w:rPr>
        <w:t xml:space="preserve"> miesięcznej gwarancji na  dostarczan</w:t>
      </w:r>
      <w:r>
        <w:rPr>
          <w:color w:val="auto"/>
        </w:rPr>
        <w:t>e produkty</w:t>
      </w:r>
      <w:r w:rsidRPr="00A462A3">
        <w:rPr>
          <w:color w:val="auto"/>
        </w:rPr>
        <w:t>.</w:t>
      </w:r>
      <w:r w:rsidRPr="00A462A3">
        <w:rPr>
          <w:rFonts w:eastAsia="SimSun"/>
          <w:color w:val="auto"/>
          <w:sz w:val="22"/>
          <w:szCs w:val="22"/>
        </w:rPr>
        <w:t xml:space="preserve"> </w:t>
      </w:r>
      <w:r w:rsidRPr="00A462A3">
        <w:rPr>
          <w:color w:val="auto"/>
        </w:rPr>
        <w:t xml:space="preserve"> </w:t>
      </w:r>
    </w:p>
    <w:p w:rsidR="00083D41" w:rsidRDefault="00083D41" w:rsidP="00083D41">
      <w:pPr>
        <w:jc w:val="both"/>
        <w:rPr>
          <w:rFonts w:hint="eastAsia"/>
        </w:rPr>
      </w:pPr>
    </w:p>
    <w:p w:rsidR="00083D41" w:rsidRPr="00A462A3" w:rsidRDefault="00083D41" w:rsidP="00083D41">
      <w:pPr>
        <w:pStyle w:val="Tekstpodstawowywcity"/>
        <w:ind w:left="0"/>
      </w:pPr>
      <w:r w:rsidRPr="00A462A3">
        <w:t>Akceptujemy termin płatności 30 dni od daty wpłynięcia faktury VAT do Zamawiającego, wystawionej po wykonaniu dostawy</w:t>
      </w:r>
      <w:r>
        <w:t xml:space="preserve"> i odbiorze bez zastrzeżeń przez Zamawiającego</w:t>
      </w:r>
      <w:r w:rsidRPr="00A462A3">
        <w:t>.</w:t>
      </w:r>
    </w:p>
    <w:p w:rsidR="00083D41" w:rsidRPr="00A462A3" w:rsidRDefault="00083D41" w:rsidP="00083D41">
      <w:pPr>
        <w:pStyle w:val="Tekstpodstawowywcity"/>
        <w:ind w:left="0"/>
      </w:pPr>
      <w:r w:rsidRPr="00A462A3">
        <w:t xml:space="preserve">Akceptujemy termin realizacji zamówienia – </w:t>
      </w:r>
      <w:r>
        <w:t>14</w:t>
      </w:r>
      <w:r w:rsidRPr="00A462A3">
        <w:t xml:space="preserve"> dni od daty </w:t>
      </w:r>
      <w:r>
        <w:t>podpisania umowy</w:t>
      </w:r>
      <w:r w:rsidRPr="00A462A3">
        <w:t>.</w:t>
      </w:r>
    </w:p>
    <w:p w:rsidR="00083D41" w:rsidRPr="00A462A3" w:rsidRDefault="00083D41" w:rsidP="00083D41">
      <w:pPr>
        <w:pStyle w:val="Tekstpodstawowywcity"/>
        <w:ind w:left="0"/>
      </w:pPr>
      <w:r w:rsidRPr="00A462A3">
        <w:t xml:space="preserve">Deklarujemy stałość cen ofertowych w PLN przez okres realizacji zamówienia tj. </w:t>
      </w:r>
      <w:r>
        <w:t>14 dni od</w:t>
      </w:r>
      <w:r w:rsidRPr="00A462A3">
        <w:t xml:space="preserve"> daty podpisania umowy</w:t>
      </w:r>
      <w:r>
        <w:t>,</w:t>
      </w:r>
      <w:r w:rsidRPr="00A462A3">
        <w:t xml:space="preserve"> </w:t>
      </w:r>
    </w:p>
    <w:p w:rsidR="00083D41" w:rsidRPr="00A462A3" w:rsidRDefault="00083D41" w:rsidP="00083D41">
      <w:pPr>
        <w:pStyle w:val="Tekstpodstawowywcity"/>
        <w:ind w:left="0"/>
      </w:pPr>
      <w:r w:rsidRPr="00A462A3">
        <w:t xml:space="preserve">Oświadczamy, że uważamy się za związanych niniejsza ofertą na </w:t>
      </w:r>
      <w:r>
        <w:t>okres 30 dni</w:t>
      </w:r>
      <w:r w:rsidRPr="00A462A3">
        <w:t>.</w:t>
      </w:r>
    </w:p>
    <w:p w:rsidR="00083D41" w:rsidRDefault="00083D41" w:rsidP="00083D41">
      <w:pPr>
        <w:pStyle w:val="Tekstpodstawowywcity"/>
        <w:ind w:left="0"/>
      </w:pPr>
      <w:r w:rsidRPr="00A462A3">
        <w:t>Oświadczamy, że w przypadku, gdy nasza oferta zostanie wybrana jako najkorzystniejsza, zobowiązujemy się do podpisania umowy na warunkach o których mowa w Załączniku nr</w:t>
      </w:r>
      <w:r>
        <w:t xml:space="preserve"> 4</w:t>
      </w:r>
      <w:r w:rsidRPr="00A462A3">
        <w:t xml:space="preserve"> do </w:t>
      </w:r>
      <w:r>
        <w:t>Zaproszenia.</w:t>
      </w:r>
      <w:r w:rsidRPr="00A462A3">
        <w:t xml:space="preserve">      </w:t>
      </w:r>
    </w:p>
    <w:p w:rsidR="00083D41" w:rsidRDefault="00083D41" w:rsidP="00083D41">
      <w:pPr>
        <w:pStyle w:val="Tekstpodstawowywcity"/>
        <w:ind w:left="0"/>
      </w:pPr>
      <w:r>
        <w:t xml:space="preserve">                                                  </w:t>
      </w:r>
    </w:p>
    <w:p w:rsidR="00083D41" w:rsidRDefault="00083D41" w:rsidP="00083D41">
      <w:pPr>
        <w:pStyle w:val="Tekstpodstawowywcity"/>
        <w:ind w:left="0"/>
      </w:pPr>
    </w:p>
    <w:p w:rsidR="00083D41" w:rsidRDefault="00083D41" w:rsidP="00083D41">
      <w:pPr>
        <w:pStyle w:val="Tekstpodstawowywcity"/>
        <w:ind w:left="0"/>
      </w:pPr>
    </w:p>
    <w:p w:rsidR="00083D41" w:rsidRPr="00A462A3" w:rsidRDefault="00083D41" w:rsidP="00083D41">
      <w:pPr>
        <w:pStyle w:val="Tekstpodstawowywcity"/>
        <w:ind w:left="0"/>
      </w:pPr>
      <w:r>
        <w:t xml:space="preserve">                                                                              ………………………………………….</w:t>
      </w:r>
    </w:p>
    <w:p w:rsidR="00083D41" w:rsidRDefault="00083D41" w:rsidP="00083D41">
      <w:pPr>
        <w:pStyle w:val="Tekstpodstawowywcity"/>
        <w:spacing w:after="0"/>
        <w:ind w:left="0"/>
        <w:jc w:val="center"/>
        <w:rPr>
          <w:sz w:val="18"/>
          <w:szCs w:val="18"/>
        </w:rPr>
      </w:pPr>
      <w:r w:rsidRPr="00A462A3">
        <w:t xml:space="preserve">                                               </w:t>
      </w:r>
      <w:r>
        <w:t xml:space="preserve">           </w:t>
      </w:r>
      <w:r w:rsidRPr="00A462A3">
        <w:t>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083D41" w:rsidRPr="00A462A3" w:rsidRDefault="00083D41" w:rsidP="00083D41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083D41" w:rsidRPr="00A462A3" w:rsidRDefault="00083D41" w:rsidP="00083D41">
      <w:pPr>
        <w:pStyle w:val="Tekstpodstawowywcity"/>
        <w:ind w:left="0"/>
      </w:pPr>
      <w:r w:rsidRPr="00A462A3">
        <w:t>............................................</w:t>
      </w:r>
    </w:p>
    <w:p w:rsidR="00083D41" w:rsidRDefault="00083D41" w:rsidP="00083D41">
      <w:pPr>
        <w:pStyle w:val="Tekstpodstawowywcity"/>
        <w:ind w:left="0"/>
        <w:rPr>
          <w:sz w:val="20"/>
          <w:szCs w:val="20"/>
        </w:rPr>
      </w:pPr>
      <w:r w:rsidRPr="00A462A3">
        <w:t xml:space="preserve">  </w:t>
      </w:r>
      <w:r w:rsidRPr="00CC643D">
        <w:rPr>
          <w:sz w:val="20"/>
          <w:szCs w:val="20"/>
        </w:rPr>
        <w:t>/miejscowość i data/</w:t>
      </w:r>
    </w:p>
    <w:p w:rsidR="00083D41" w:rsidRPr="00C74371" w:rsidRDefault="00083D41" w:rsidP="00083D41">
      <w:pPr>
        <w:pStyle w:val="Tekstpodstawowywcity"/>
        <w:ind w:left="0"/>
        <w:jc w:val="right"/>
        <w:rPr>
          <w:b/>
          <w:sz w:val="26"/>
          <w:szCs w:val="26"/>
        </w:rPr>
      </w:pPr>
      <w:r>
        <w:rPr>
          <w:sz w:val="20"/>
          <w:szCs w:val="20"/>
        </w:rPr>
        <w:br w:type="page"/>
      </w:r>
      <w:r w:rsidRPr="00C74371">
        <w:rPr>
          <w:b/>
          <w:sz w:val="26"/>
          <w:szCs w:val="26"/>
        </w:rPr>
        <w:lastRenderedPageBreak/>
        <w:t xml:space="preserve">Załącznik nr </w:t>
      </w:r>
      <w:r>
        <w:rPr>
          <w:b/>
          <w:sz w:val="26"/>
          <w:szCs w:val="26"/>
        </w:rPr>
        <w:t>3 do Zaproszenia</w:t>
      </w:r>
    </w:p>
    <w:p w:rsidR="00083D41" w:rsidRDefault="00083D41" w:rsidP="00083D41">
      <w:pPr>
        <w:pStyle w:val="Tekstpodstawowywcity"/>
        <w:ind w:left="0"/>
        <w:rPr>
          <w:sz w:val="20"/>
          <w:szCs w:val="20"/>
        </w:rPr>
      </w:pPr>
    </w:p>
    <w:p w:rsidR="00083D41" w:rsidRPr="00A462A3" w:rsidRDefault="00083D41" w:rsidP="00083D41">
      <w:pPr>
        <w:jc w:val="center"/>
        <w:rPr>
          <w:rFonts w:hint="eastAsia"/>
          <w:sz w:val="32"/>
        </w:rPr>
      </w:pPr>
    </w:p>
    <w:p w:rsidR="00083D41" w:rsidRDefault="00083D41" w:rsidP="00083D41">
      <w:pPr>
        <w:jc w:val="center"/>
        <w:rPr>
          <w:rFonts w:hint="eastAsia"/>
          <w:b/>
          <w:sz w:val="26"/>
          <w:szCs w:val="26"/>
        </w:rPr>
      </w:pPr>
      <w:r w:rsidRPr="00C74371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O SPEŁNIANIU WARUNKÓW</w:t>
      </w:r>
    </w:p>
    <w:p w:rsidR="00083D41" w:rsidRPr="00C74371" w:rsidRDefault="00083D41" w:rsidP="00083D41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UDZIAŁU W POSTĘPOWANIU</w:t>
      </w:r>
    </w:p>
    <w:p w:rsidR="00083D41" w:rsidRPr="00A462A3" w:rsidRDefault="00083D41" w:rsidP="00083D41">
      <w:pPr>
        <w:jc w:val="center"/>
        <w:rPr>
          <w:rFonts w:hint="eastAsia"/>
          <w:b/>
          <w:sz w:val="32"/>
        </w:rPr>
      </w:pPr>
    </w:p>
    <w:p w:rsidR="00083D41" w:rsidRPr="00152279" w:rsidRDefault="00083D41" w:rsidP="00083D41">
      <w:pPr>
        <w:pStyle w:val="Tekstpodstawowy2"/>
        <w:spacing w:after="0" w:line="360" w:lineRule="atLeast"/>
        <w:jc w:val="both"/>
        <w:rPr>
          <w:b/>
          <w:i/>
          <w:sz w:val="24"/>
          <w:szCs w:val="24"/>
        </w:rPr>
      </w:pPr>
      <w:r w:rsidRPr="007D46F9">
        <w:rPr>
          <w:sz w:val="24"/>
          <w:szCs w:val="24"/>
        </w:rPr>
        <w:t xml:space="preserve">Przystępując do udziału w postępowaniu o udzielenie zamówienia publicznego prowadzonego w procedurze uproszczonej </w:t>
      </w:r>
      <w:r w:rsidRPr="007D46F9">
        <w:rPr>
          <w:rFonts w:eastAsia="SimSun"/>
          <w:sz w:val="24"/>
          <w:szCs w:val="24"/>
        </w:rPr>
        <w:t>na podstawie art. 4 pkt. 8a ustawy Prawo zamówień  publicznych z dnia 29 stycznia 2004 r. (</w:t>
      </w:r>
      <w:proofErr w:type="spellStart"/>
      <w:r w:rsidRPr="007D46F9">
        <w:rPr>
          <w:rFonts w:eastAsia="SimSun"/>
          <w:sz w:val="24"/>
          <w:szCs w:val="24"/>
        </w:rPr>
        <w:t>t.j</w:t>
      </w:r>
      <w:proofErr w:type="spellEnd"/>
      <w:r w:rsidRPr="007D46F9">
        <w:rPr>
          <w:rFonts w:eastAsia="SimSun"/>
          <w:sz w:val="24"/>
          <w:szCs w:val="24"/>
        </w:rPr>
        <w:t xml:space="preserve">. Dz. U. 2015. poz. 2164 z </w:t>
      </w:r>
      <w:proofErr w:type="spellStart"/>
      <w:r w:rsidRPr="007D46F9">
        <w:rPr>
          <w:rFonts w:eastAsia="SimSun"/>
          <w:sz w:val="24"/>
          <w:szCs w:val="24"/>
        </w:rPr>
        <w:t>późń</w:t>
      </w:r>
      <w:proofErr w:type="spellEnd"/>
      <w:r w:rsidRPr="007D46F9">
        <w:rPr>
          <w:rFonts w:eastAsia="SimSun"/>
          <w:sz w:val="24"/>
          <w:szCs w:val="24"/>
        </w:rPr>
        <w:t>. zm.), w zw. z art. 30a i 30b ustawy z dnia 30 kwietnia 2010 r. o zasadach finansowania nauki (Dz. U. z 2014 r., poz. 1620).</w:t>
      </w:r>
      <w:r w:rsidRPr="007D46F9" w:rsidDel="009243A0">
        <w:rPr>
          <w:sz w:val="24"/>
          <w:szCs w:val="24"/>
        </w:rPr>
        <w:t xml:space="preserve"> </w:t>
      </w:r>
      <w:r w:rsidRPr="007D46F9">
        <w:rPr>
          <w:sz w:val="24"/>
          <w:szCs w:val="24"/>
        </w:rPr>
        <w:t xml:space="preserve">na: </w:t>
      </w:r>
      <w:r w:rsidRPr="007D46F9">
        <w:rPr>
          <w:b/>
          <w:sz w:val="24"/>
          <w:szCs w:val="24"/>
        </w:rPr>
        <w:t>dostawę</w:t>
      </w:r>
      <w:r w:rsidRPr="007D46F9">
        <w:rPr>
          <w:sz w:val="24"/>
          <w:szCs w:val="24"/>
        </w:rPr>
        <w:t xml:space="preserve"> </w:t>
      </w:r>
      <w:r w:rsidRPr="007D46F9">
        <w:rPr>
          <w:b/>
          <w:sz w:val="24"/>
          <w:szCs w:val="24"/>
        </w:rPr>
        <w:t>odczynników chemicznych, drobnego sprzętu laboratoryjnego oraz szkła laboratoryjnego na potrzeby Instytutu Agrofizyki im. B. Dobrzańskiego Polskiej Akademii Nauk w Lublinie, znak A-2401-4/16</w:t>
      </w:r>
      <w:r>
        <w:rPr>
          <w:b/>
          <w:sz w:val="24"/>
          <w:szCs w:val="24"/>
        </w:rPr>
        <w:t xml:space="preserve">; </w:t>
      </w:r>
      <w:r w:rsidRPr="00152279">
        <w:rPr>
          <w:b/>
          <w:sz w:val="24"/>
          <w:szCs w:val="24"/>
        </w:rPr>
        <w:t>z</w:t>
      </w:r>
      <w:r w:rsidRPr="00152279">
        <w:rPr>
          <w:b/>
          <w:i/>
          <w:sz w:val="24"/>
          <w:szCs w:val="24"/>
        </w:rPr>
        <w:t>amówienie publiczne współfinansowane z projektów: Lider/300/L-6/14/NCBR/2015</w:t>
      </w:r>
      <w:r>
        <w:rPr>
          <w:b/>
          <w:i/>
          <w:sz w:val="24"/>
          <w:szCs w:val="24"/>
        </w:rPr>
        <w:t>;</w:t>
      </w:r>
      <w:r w:rsidRPr="00152279">
        <w:rPr>
          <w:b/>
          <w:i/>
          <w:sz w:val="24"/>
          <w:szCs w:val="24"/>
        </w:rPr>
        <w:t xml:space="preserve"> NCBR PBS1/A8/13” BIOSUSZ”</w:t>
      </w:r>
      <w:r>
        <w:rPr>
          <w:b/>
          <w:i/>
          <w:sz w:val="24"/>
          <w:szCs w:val="24"/>
        </w:rPr>
        <w:t>;</w:t>
      </w:r>
      <w:r w:rsidRPr="00152279">
        <w:rPr>
          <w:b/>
          <w:i/>
          <w:sz w:val="24"/>
          <w:szCs w:val="24"/>
        </w:rPr>
        <w:t xml:space="preserve"> „Diamentowy Grant” ZS-4011-3/2013</w:t>
      </w:r>
      <w:r>
        <w:rPr>
          <w:b/>
          <w:i/>
          <w:sz w:val="24"/>
          <w:szCs w:val="24"/>
        </w:rPr>
        <w:t>;</w:t>
      </w:r>
      <w:r w:rsidRPr="00152279">
        <w:rPr>
          <w:b/>
          <w:i/>
          <w:sz w:val="24"/>
          <w:szCs w:val="24"/>
        </w:rPr>
        <w:t xml:space="preserve"> OPUS 2012/07/B/NZ9</w:t>
      </w:r>
      <w:r>
        <w:rPr>
          <w:b/>
          <w:i/>
          <w:sz w:val="24"/>
          <w:szCs w:val="24"/>
        </w:rPr>
        <w:t xml:space="preserve"> </w:t>
      </w:r>
      <w:r w:rsidRPr="00152279">
        <w:rPr>
          <w:b/>
          <w:i/>
          <w:sz w:val="24"/>
          <w:szCs w:val="24"/>
        </w:rPr>
        <w:t>/02430</w:t>
      </w:r>
      <w:r>
        <w:rPr>
          <w:b/>
          <w:i/>
          <w:sz w:val="24"/>
          <w:szCs w:val="24"/>
        </w:rPr>
        <w:t>;</w:t>
      </w:r>
      <w:r w:rsidRPr="00152279">
        <w:rPr>
          <w:b/>
          <w:i/>
          <w:sz w:val="24"/>
          <w:szCs w:val="24"/>
        </w:rPr>
        <w:t xml:space="preserve"> NCN Preludium 6 UMO-2013/11/N/NZ9/04725</w:t>
      </w:r>
      <w:r>
        <w:rPr>
          <w:b/>
          <w:i/>
          <w:sz w:val="24"/>
          <w:szCs w:val="24"/>
        </w:rPr>
        <w:t>; ISQAPER – Horyzont 2020</w:t>
      </w:r>
    </w:p>
    <w:p w:rsidR="00083D41" w:rsidRPr="00152279" w:rsidRDefault="00083D41" w:rsidP="00083D41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i/>
        </w:rPr>
      </w:pPr>
    </w:p>
    <w:p w:rsidR="00083D41" w:rsidRPr="00983DCD" w:rsidRDefault="00083D41" w:rsidP="00083D41">
      <w:pPr>
        <w:autoSpaceDE w:val="0"/>
        <w:autoSpaceDN w:val="0"/>
        <w:adjustRightInd w:val="0"/>
        <w:spacing w:line="360" w:lineRule="atLeast"/>
        <w:jc w:val="both"/>
        <w:rPr>
          <w:rFonts w:hint="eastAsia"/>
          <w:i/>
        </w:rPr>
      </w:pPr>
    </w:p>
    <w:p w:rsidR="00083D41" w:rsidRPr="00C74371" w:rsidRDefault="00083D41" w:rsidP="00083D41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o</w:t>
      </w:r>
      <w:r w:rsidRPr="00C74371">
        <w:rPr>
          <w:sz w:val="26"/>
          <w:szCs w:val="26"/>
        </w:rPr>
        <w:t>świadczamy, że firma ..........................................................................................</w:t>
      </w:r>
    </w:p>
    <w:p w:rsidR="00083D41" w:rsidRDefault="00083D41" w:rsidP="00083D41">
      <w:pPr>
        <w:jc w:val="both"/>
        <w:rPr>
          <w:rFonts w:hint="eastAsia"/>
          <w:sz w:val="26"/>
          <w:szCs w:val="26"/>
        </w:rPr>
      </w:pP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  <w:t>/nazwa Wykonawcy/</w:t>
      </w:r>
    </w:p>
    <w:p w:rsidR="00083D41" w:rsidRPr="00C74371" w:rsidRDefault="00083D41" w:rsidP="00083D41">
      <w:pPr>
        <w:jc w:val="both"/>
        <w:rPr>
          <w:rFonts w:hint="eastAsia"/>
          <w:sz w:val="26"/>
          <w:szCs w:val="26"/>
        </w:rPr>
      </w:pPr>
    </w:p>
    <w:p w:rsidR="00083D41" w:rsidRPr="00C74371" w:rsidRDefault="00083D41" w:rsidP="00083D41">
      <w:pPr>
        <w:jc w:val="both"/>
        <w:rPr>
          <w:rFonts w:hint="eastAsia"/>
          <w:sz w:val="26"/>
          <w:szCs w:val="26"/>
        </w:rPr>
      </w:pPr>
      <w:r w:rsidRPr="00C74371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083D41" w:rsidRPr="00C74371" w:rsidRDefault="00083D41" w:rsidP="00083D41">
      <w:pPr>
        <w:spacing w:line="360" w:lineRule="atLeast"/>
        <w:jc w:val="both"/>
        <w:rPr>
          <w:rFonts w:hint="eastAsia"/>
          <w:sz w:val="26"/>
          <w:szCs w:val="26"/>
        </w:rPr>
      </w:pPr>
      <w:r w:rsidRPr="00C74371">
        <w:rPr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083D41" w:rsidRPr="00C74371" w:rsidRDefault="00083D41" w:rsidP="00083D41">
      <w:pPr>
        <w:spacing w:line="360" w:lineRule="atLeast"/>
        <w:jc w:val="both"/>
        <w:rPr>
          <w:rFonts w:hint="eastAsia"/>
          <w:sz w:val="26"/>
          <w:szCs w:val="26"/>
        </w:rPr>
      </w:pPr>
    </w:p>
    <w:p w:rsidR="00083D41" w:rsidRDefault="00083D41" w:rsidP="00083D41">
      <w:pPr>
        <w:pStyle w:val="Tekstpodstawowywcity"/>
        <w:ind w:left="0"/>
      </w:pPr>
      <w:r>
        <w:t xml:space="preserve">                                       </w:t>
      </w:r>
    </w:p>
    <w:p w:rsidR="00083D41" w:rsidRDefault="00083D41" w:rsidP="00083D41">
      <w:pPr>
        <w:pStyle w:val="Tekstpodstawowywcity"/>
        <w:ind w:left="0"/>
      </w:pPr>
    </w:p>
    <w:p w:rsidR="00083D41" w:rsidRPr="00A462A3" w:rsidRDefault="00083D41" w:rsidP="00083D41">
      <w:pPr>
        <w:pStyle w:val="Tekstpodstawowywcity"/>
        <w:ind w:left="0"/>
      </w:pPr>
      <w:r>
        <w:t xml:space="preserve">                                                                  …………………………………………………</w:t>
      </w:r>
    </w:p>
    <w:p w:rsidR="00083D41" w:rsidRDefault="00083D41" w:rsidP="00083D41">
      <w:pPr>
        <w:pStyle w:val="Tekstpodstawowywcity"/>
        <w:spacing w:after="0"/>
        <w:ind w:left="0"/>
        <w:jc w:val="center"/>
        <w:rPr>
          <w:sz w:val="18"/>
          <w:szCs w:val="18"/>
        </w:rPr>
      </w:pPr>
      <w:r w:rsidRPr="00A462A3">
        <w:t xml:space="preserve">                                               </w:t>
      </w:r>
      <w:r>
        <w:t xml:space="preserve">           </w:t>
      </w:r>
      <w:r w:rsidRPr="00A462A3">
        <w:t>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083D41" w:rsidRDefault="00083D41" w:rsidP="00083D41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083D41" w:rsidRDefault="00083D41" w:rsidP="00083D41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083D41" w:rsidRPr="00A462A3" w:rsidRDefault="00083D41" w:rsidP="00083D41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083D41" w:rsidRPr="00A462A3" w:rsidRDefault="00083D41" w:rsidP="00083D41">
      <w:pPr>
        <w:pStyle w:val="Tekstpodstawowywcity"/>
        <w:ind w:left="0"/>
      </w:pPr>
      <w:r w:rsidRPr="00A462A3">
        <w:t>............................................</w:t>
      </w:r>
    </w:p>
    <w:p w:rsidR="00083D41" w:rsidRPr="00A462A3" w:rsidRDefault="00083D41" w:rsidP="00083D41">
      <w:pPr>
        <w:pStyle w:val="Tekstpodstawowywcity"/>
        <w:ind w:left="0"/>
      </w:pPr>
      <w:r w:rsidRPr="00A462A3">
        <w:t xml:space="preserve">  </w:t>
      </w:r>
      <w:r w:rsidRPr="00CC643D">
        <w:rPr>
          <w:sz w:val="20"/>
          <w:szCs w:val="20"/>
        </w:rPr>
        <w:t>/miejscowość i data/</w:t>
      </w:r>
      <w:bookmarkStart w:id="0" w:name="_GoBack"/>
      <w:bookmarkEnd w:id="0"/>
    </w:p>
    <w:p w:rsidR="00341937" w:rsidRDefault="00341937"/>
    <w:sectPr w:rsidR="0034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1"/>
    <w:rsid w:val="00083D41"/>
    <w:rsid w:val="003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78B0-981E-47C1-9114-A38A9D3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41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83D41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083D41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083D41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D41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83D41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83D41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83D41"/>
    <w:pPr>
      <w:widowControl/>
      <w:tabs>
        <w:tab w:val="left" w:pos="708"/>
      </w:tabs>
      <w:suppressAutoHyphens/>
      <w:overflowPunct/>
      <w:spacing w:after="120"/>
    </w:pPr>
    <w:rPr>
      <w:rFonts w:ascii="Times New Roman" w:eastAsia="Times New Roman" w:hAnsi="Times New Roman" w:cs="Calibri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83D41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083D41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D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83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3D41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83D4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2016-03-03T11:56:00Z</dcterms:created>
  <dcterms:modified xsi:type="dcterms:W3CDTF">2016-03-03T11:57:00Z</dcterms:modified>
</cp:coreProperties>
</file>