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38" w:rsidRPr="0055404D" w:rsidRDefault="008D6238" w:rsidP="008D6238">
      <w:pPr>
        <w:widowControl/>
        <w:overflowPunct/>
        <w:jc w:val="right"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8D6238" w:rsidRDefault="008D6238" w:rsidP="008D6238">
      <w:pPr>
        <w:rPr>
          <w:rFonts w:asciiTheme="minorHAnsi" w:hAnsiTheme="minorHAnsi"/>
        </w:rPr>
      </w:pPr>
    </w:p>
    <w:p w:rsidR="008D6238" w:rsidRDefault="008D6238" w:rsidP="008D6238">
      <w:pPr>
        <w:rPr>
          <w:rFonts w:asciiTheme="minorHAnsi" w:hAnsiTheme="minorHAnsi"/>
        </w:rPr>
      </w:pPr>
    </w:p>
    <w:p w:rsidR="008D6238" w:rsidRPr="00584B5E" w:rsidRDefault="008D6238" w:rsidP="008D6238">
      <w:pPr>
        <w:rPr>
          <w:rFonts w:asciiTheme="minorHAnsi" w:hAnsiTheme="minorHAnsi"/>
        </w:rPr>
      </w:pPr>
    </w:p>
    <w:p w:rsidR="008D6238" w:rsidRPr="00584B5E" w:rsidRDefault="008D6238" w:rsidP="008D6238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8D6238" w:rsidRDefault="008D6238" w:rsidP="008D6238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8D6238" w:rsidRPr="00584B5E" w:rsidRDefault="008D6238" w:rsidP="008D6238">
      <w:pPr>
        <w:pStyle w:val="Tekstpodstawowywcity"/>
        <w:ind w:left="0"/>
        <w:rPr>
          <w:rFonts w:asciiTheme="minorHAnsi" w:hAnsiTheme="minorHAnsi"/>
        </w:rPr>
      </w:pPr>
    </w:p>
    <w:p w:rsidR="008D6238" w:rsidRDefault="008D6238" w:rsidP="008D6238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8D6238" w:rsidRPr="00030290" w:rsidRDefault="008D6238" w:rsidP="008D6238">
      <w:pPr>
        <w:rPr>
          <w:rFonts w:hint="eastAsia"/>
          <w:lang w:bidi="ar-SA"/>
        </w:rPr>
      </w:pPr>
    </w:p>
    <w:p w:rsidR="008D6238" w:rsidRPr="00584B5E" w:rsidRDefault="008D6238" w:rsidP="008D6238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 xml:space="preserve">My niżej podpisani </w:t>
      </w:r>
    </w:p>
    <w:p w:rsidR="008D6238" w:rsidRPr="00584B5E" w:rsidRDefault="008D6238" w:rsidP="008D6238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</w:t>
      </w:r>
    </w:p>
    <w:p w:rsidR="008D6238" w:rsidRPr="009277B2" w:rsidRDefault="008D6238" w:rsidP="008D6238">
      <w:pPr>
        <w:rPr>
          <w:rFonts w:asciiTheme="minorHAnsi" w:hAnsiTheme="minorHAnsi"/>
          <w:sz w:val="24"/>
          <w:szCs w:val="24"/>
        </w:rPr>
      </w:pPr>
      <w:r w:rsidRPr="009277B2">
        <w:rPr>
          <w:rFonts w:asciiTheme="minorHAnsi" w:hAnsiTheme="minorHAnsi"/>
          <w:sz w:val="24"/>
          <w:szCs w:val="24"/>
        </w:rPr>
        <w:t>działając w imieniu i na rzecz:</w:t>
      </w:r>
    </w:p>
    <w:p w:rsidR="008D6238" w:rsidRDefault="008D6238" w:rsidP="008D6238">
      <w:pPr>
        <w:spacing w:before="24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…………………………………………………………………………………….</w:t>
      </w:r>
    </w:p>
    <w:p w:rsidR="008D6238" w:rsidRDefault="008D6238" w:rsidP="008D6238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8D6238" w:rsidRDefault="008D6238" w:rsidP="008D6238">
      <w:pPr>
        <w:jc w:val="both"/>
        <w:rPr>
          <w:rFonts w:asciiTheme="minorHAnsi" w:hAnsiTheme="minorHAnsi"/>
        </w:rPr>
      </w:pPr>
    </w:p>
    <w:p w:rsidR="008D6238" w:rsidRDefault="008D6238" w:rsidP="008D62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8D6238" w:rsidRDefault="008D6238" w:rsidP="008D6238">
      <w:pPr>
        <w:jc w:val="both"/>
        <w:rPr>
          <w:rFonts w:asciiTheme="minorHAnsi" w:hAnsiTheme="minorHAnsi"/>
        </w:rPr>
      </w:pPr>
    </w:p>
    <w:p w:rsidR="008D6238" w:rsidRPr="00584B5E" w:rsidRDefault="008D6238" w:rsidP="008D6238">
      <w:pPr>
        <w:jc w:val="both"/>
        <w:rPr>
          <w:rFonts w:asciiTheme="minorHAnsi" w:hAnsiTheme="minorHAnsi"/>
        </w:rPr>
      </w:pPr>
    </w:p>
    <w:p w:rsidR="008D6238" w:rsidRDefault="008D6238" w:rsidP="008D6238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883ECF">
        <w:rPr>
          <w:rFonts w:asciiTheme="minorHAnsi" w:hAnsiTheme="minorHAnsi" w:cs="Times New Roman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</w:rPr>
        <w:t>postępowaniu o udzielenie zamówienia publicznego prowadzonego w  procedurze uproszczonej na podstawie art. 4d, ust. 1 pkt. 1 ustawy Prawo zamówień  publicznych z dnia 29 stycznia 2004 r. (</w:t>
      </w:r>
      <w:proofErr w:type="spellStart"/>
      <w:r w:rsidRPr="00883ECF">
        <w:rPr>
          <w:rFonts w:asciiTheme="minorHAnsi" w:eastAsia="SimSun" w:hAnsiTheme="minorHAnsi" w:cs="Times New Roman"/>
        </w:rPr>
        <w:t>t.j</w:t>
      </w:r>
      <w:proofErr w:type="spellEnd"/>
      <w:r w:rsidRPr="00883ECF">
        <w:rPr>
          <w:rFonts w:asciiTheme="minorHAnsi" w:eastAsia="SimSun" w:hAnsiTheme="minorHAnsi" w:cs="Times New Roman"/>
        </w:rPr>
        <w:t>. Dz. U. 201</w:t>
      </w:r>
      <w:r>
        <w:rPr>
          <w:rFonts w:asciiTheme="minorHAnsi" w:eastAsia="SimSun" w:hAnsiTheme="minorHAnsi" w:cs="Times New Roman"/>
        </w:rPr>
        <w:t>8</w:t>
      </w:r>
      <w:r w:rsidRPr="00883ECF">
        <w:rPr>
          <w:rFonts w:asciiTheme="minorHAnsi" w:eastAsia="SimSun" w:hAnsiTheme="minorHAnsi" w:cs="Times New Roman"/>
        </w:rPr>
        <w:t xml:space="preserve">, poz. </w:t>
      </w:r>
      <w:r>
        <w:rPr>
          <w:rFonts w:asciiTheme="minorHAnsi" w:eastAsia="SimSun" w:hAnsiTheme="minorHAnsi" w:cs="Times New Roman"/>
        </w:rPr>
        <w:t>1986</w:t>
      </w:r>
      <w:r w:rsidRPr="00883ECF">
        <w:rPr>
          <w:rFonts w:asciiTheme="minorHAnsi" w:eastAsia="SimSun" w:hAnsiTheme="minorHAnsi" w:cs="Times New Roman"/>
        </w:rPr>
        <w:t xml:space="preserve"> z </w:t>
      </w:r>
      <w:proofErr w:type="spellStart"/>
      <w:r w:rsidRPr="00883ECF">
        <w:rPr>
          <w:rFonts w:asciiTheme="minorHAnsi" w:eastAsia="SimSun" w:hAnsiTheme="minorHAnsi" w:cs="Times New Roman"/>
        </w:rPr>
        <w:t>późń</w:t>
      </w:r>
      <w:proofErr w:type="spellEnd"/>
      <w:r w:rsidRPr="00883ECF">
        <w:rPr>
          <w:rFonts w:asciiTheme="minorHAnsi" w:eastAsia="SimSun" w:hAnsiTheme="minorHAnsi" w:cs="Times New Roman"/>
        </w:rPr>
        <w:t xml:space="preserve">. </w:t>
      </w:r>
      <w:proofErr w:type="spellStart"/>
      <w:r w:rsidRPr="00883ECF">
        <w:rPr>
          <w:rFonts w:asciiTheme="minorHAnsi" w:eastAsia="SimSun" w:hAnsiTheme="minorHAnsi" w:cs="Times New Roman"/>
        </w:rPr>
        <w:t>zm</w:t>
      </w:r>
      <w:proofErr w:type="spellEnd"/>
      <w:r w:rsidRPr="00883ECF">
        <w:rPr>
          <w:rFonts w:asciiTheme="minorHAnsi" w:eastAsia="SimSun" w:hAnsiTheme="minorHAnsi" w:cs="Times New Roman"/>
        </w:rPr>
        <w:t xml:space="preserve">), </w:t>
      </w:r>
      <w:r w:rsidRPr="00883ECF">
        <w:rPr>
          <w:rFonts w:asciiTheme="minorHAnsi" w:eastAsia="SimSun" w:hAnsiTheme="minorHAnsi"/>
        </w:rPr>
        <w:t xml:space="preserve">w zw. z art. 30a i 30b ustawy z dnia 30 kwietnia 2010 r. o zasadach finansowania nauki (Dz. U. z 2015 r., poz. 249, 1268 z </w:t>
      </w:r>
      <w:proofErr w:type="spellStart"/>
      <w:r w:rsidRPr="00883ECF">
        <w:rPr>
          <w:rFonts w:asciiTheme="minorHAnsi" w:eastAsia="SimSun" w:hAnsiTheme="minorHAnsi"/>
        </w:rPr>
        <w:t>późn</w:t>
      </w:r>
      <w:proofErr w:type="spellEnd"/>
      <w:r w:rsidRPr="00883ECF">
        <w:rPr>
          <w:rFonts w:asciiTheme="minorHAnsi" w:eastAsia="SimSun" w:hAnsiTheme="minorHAnsi"/>
        </w:rPr>
        <w:t>. zm.),</w:t>
      </w:r>
      <w:r w:rsidRPr="00883ECF">
        <w:rPr>
          <w:rFonts w:asciiTheme="minorHAnsi" w:eastAsia="SimSun" w:hAnsiTheme="minorHAnsi" w:cs="Times New Roman"/>
        </w:rPr>
        <w:t xml:space="preserve"> </w:t>
      </w:r>
      <w:r w:rsidRPr="00883ECF">
        <w:rPr>
          <w:rFonts w:asciiTheme="minorHAnsi" w:hAnsiTheme="minorHAnsi" w:cs="Times New Roman"/>
        </w:rPr>
        <w:t>na</w:t>
      </w:r>
      <w:r>
        <w:rPr>
          <w:rFonts w:asciiTheme="minorHAnsi" w:hAnsiTheme="minorHAnsi" w:cs="Times New Roman"/>
        </w:rPr>
        <w:t>:</w:t>
      </w:r>
    </w:p>
    <w:p w:rsidR="008D6238" w:rsidRDefault="008D6238" w:rsidP="008D6238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8D6238" w:rsidRPr="005354D2" w:rsidRDefault="008D6238" w:rsidP="008D6238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D</w:t>
      </w:r>
      <w:r w:rsidRPr="004C52B6">
        <w:rPr>
          <w:rFonts w:asciiTheme="minorHAnsi" w:hAnsiTheme="minorHAnsi"/>
          <w:b/>
          <w:bCs/>
          <w:i/>
          <w:sz w:val="22"/>
          <w:szCs w:val="22"/>
        </w:rPr>
        <w:t>ostaw</w:t>
      </w:r>
      <w:r>
        <w:rPr>
          <w:rFonts w:asciiTheme="minorHAnsi" w:hAnsiTheme="minorHAnsi"/>
          <w:b/>
          <w:bCs/>
          <w:i/>
          <w:sz w:val="22"/>
          <w:szCs w:val="22"/>
        </w:rPr>
        <w:t>ę</w:t>
      </w:r>
      <w:r w:rsidRPr="004C52B6">
        <w:rPr>
          <w:rFonts w:asciiTheme="minorHAnsi" w:hAnsiTheme="minorHAnsi"/>
          <w:b/>
          <w:bCs/>
          <w:i/>
          <w:sz w:val="22"/>
          <w:szCs w:val="22"/>
        </w:rPr>
        <w:t xml:space="preserve"> do siedziby Zamawiającego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 xml:space="preserve">odczynników chemicznych, </w:t>
      </w:r>
      <w:r w:rsidRPr="00375359">
        <w:rPr>
          <w:rFonts w:asciiTheme="minorHAnsi" w:hAnsiTheme="minorHAnsi"/>
          <w:i/>
          <w:sz w:val="22"/>
          <w:szCs w:val="22"/>
        </w:rPr>
        <w:t xml:space="preserve">zamówienie </w:t>
      </w:r>
      <w:r w:rsidRPr="000D7F45">
        <w:rPr>
          <w:rFonts w:asciiTheme="minorHAnsi" w:hAnsiTheme="minorHAnsi"/>
          <w:i/>
          <w:sz w:val="22"/>
          <w:szCs w:val="22"/>
        </w:rPr>
        <w:t xml:space="preserve">finansowane z </w:t>
      </w:r>
      <w:r>
        <w:rPr>
          <w:rFonts w:asciiTheme="minorHAnsi" w:hAnsiTheme="minorHAnsi"/>
          <w:i/>
          <w:sz w:val="22"/>
          <w:szCs w:val="22"/>
        </w:rPr>
        <w:t>działalności statutowej, znak A-2401-49/19</w:t>
      </w:r>
    </w:p>
    <w:p w:rsidR="008D6238" w:rsidRDefault="008D6238" w:rsidP="008D623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8D6238" w:rsidRDefault="008D6238" w:rsidP="008D623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8D6238" w:rsidRDefault="008D6238" w:rsidP="008D623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584B5E">
        <w:rPr>
          <w:rFonts w:asciiTheme="minorHAnsi" w:hAnsiTheme="minorHAnsi"/>
          <w:sz w:val="22"/>
          <w:szCs w:val="22"/>
        </w:rPr>
        <w:t>ferujemy realizację zamówienia za cenę:</w:t>
      </w:r>
    </w:p>
    <w:p w:rsidR="008D6238" w:rsidRDefault="008D6238" w:rsidP="008D6238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8D6238" w:rsidRPr="0078647C" w:rsidRDefault="008D6238" w:rsidP="008D6238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8D6238" w:rsidRPr="0078647C" w:rsidRDefault="008D6238" w:rsidP="008D6238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8D6238" w:rsidRPr="0078647C" w:rsidRDefault="008D6238" w:rsidP="008D6238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8D6238" w:rsidRPr="0078647C" w:rsidRDefault="008D6238" w:rsidP="008D6238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8D6238" w:rsidRDefault="008D6238" w:rsidP="008D6238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8D6238" w:rsidRDefault="008D6238" w:rsidP="008D6238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8D6238" w:rsidRDefault="008D6238" w:rsidP="008D6238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</w:p>
    <w:p w:rsidR="008D6238" w:rsidRPr="00E92C08" w:rsidRDefault="008D6238" w:rsidP="008D6238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zapoznaliśmy się z warunkami zawartymi w Zaproszeniu i nie wnosimy do nich żadnych zastrzeżeń oraz zdobyliśmy konieczne informacje do przygotowania oferty, a także przyjmujemy bez zastrzeżeń jej warunki i postanowienia oraz akceptujemy treść wzoru umowy.</w:t>
      </w:r>
    </w:p>
    <w:p w:rsidR="008D6238" w:rsidRPr="00E92C08" w:rsidRDefault="008D6238" w:rsidP="008D6238">
      <w:pPr>
        <w:jc w:val="both"/>
        <w:rPr>
          <w:rFonts w:asciiTheme="minorHAnsi" w:hAnsiTheme="minorHAnsi"/>
          <w:sz w:val="22"/>
          <w:szCs w:val="22"/>
        </w:rPr>
      </w:pPr>
    </w:p>
    <w:p w:rsidR="008D6238" w:rsidRPr="00E92C08" w:rsidRDefault="008D6238" w:rsidP="008D6238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iż oferowany przez nas przedmiot zamówienia spełnia wszystkie wymagania Zamawiającego zawarte w Zaproszeniu. </w:t>
      </w:r>
    </w:p>
    <w:p w:rsidR="008D6238" w:rsidRDefault="008D6238" w:rsidP="008D6238">
      <w:pPr>
        <w:jc w:val="both"/>
        <w:rPr>
          <w:rFonts w:asciiTheme="minorHAnsi" w:hAnsiTheme="minorHAnsi"/>
          <w:sz w:val="22"/>
          <w:szCs w:val="22"/>
        </w:rPr>
      </w:pPr>
    </w:p>
    <w:p w:rsidR="008D6238" w:rsidRDefault="008D6238" w:rsidP="008D6238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8F5D7F">
        <w:rPr>
          <w:rFonts w:asciiTheme="minorHAnsi" w:hAnsiTheme="minorHAnsi"/>
          <w:b/>
          <w:color w:val="auto"/>
          <w:sz w:val="22"/>
          <w:szCs w:val="22"/>
        </w:rPr>
        <w:t>Na dostarczane produkty udzielamy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gwarancji na minimum 12 miesięcy przydatności od dnia dostawy. </w:t>
      </w:r>
    </w:p>
    <w:p w:rsidR="008D6238" w:rsidRDefault="008D6238" w:rsidP="008D6238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8D6238" w:rsidRDefault="008D6238" w:rsidP="008D6238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Akceptujemy termin płatności 30 dni od daty wpłynięcia faktury VAT do Zamawiającego, wystawionej po wykonaniu dostawy i odbiorze bez zastrzeżeń przez Zamawiającego.</w:t>
      </w:r>
    </w:p>
    <w:p w:rsidR="008D6238" w:rsidRPr="00E92C08" w:rsidRDefault="008D6238" w:rsidP="008D6238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</w:p>
    <w:p w:rsidR="008D6238" w:rsidRDefault="008D6238" w:rsidP="008D6238">
      <w:pPr>
        <w:pStyle w:val="Tekstpodstawowywcity"/>
        <w:spacing w:after="0"/>
        <w:ind w:left="0"/>
        <w:rPr>
          <w:rFonts w:asciiTheme="minorHAnsi" w:hAnsiTheme="minorHAnsi"/>
          <w:b/>
          <w:snapToGrid w:val="0"/>
          <w:sz w:val="22"/>
        </w:rPr>
      </w:pPr>
      <w:r w:rsidRPr="00E92C08">
        <w:rPr>
          <w:rFonts w:asciiTheme="minorHAnsi" w:hAnsiTheme="minorHAnsi"/>
          <w:b/>
          <w:sz w:val="22"/>
          <w:szCs w:val="22"/>
        </w:rPr>
        <w:t>Akceptujemy termin realizacji zamówienia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napToGrid w:val="0"/>
          <w:sz w:val="22"/>
        </w:rPr>
        <w:t xml:space="preserve">maksymalnie do 14 </w:t>
      </w:r>
      <w:r w:rsidRPr="00EA0D47">
        <w:rPr>
          <w:rFonts w:asciiTheme="minorHAnsi" w:hAnsiTheme="minorHAnsi"/>
          <w:b/>
          <w:snapToGrid w:val="0"/>
          <w:sz w:val="22"/>
        </w:rPr>
        <w:t>dni od dnia podpisania umowy</w:t>
      </w:r>
      <w:r>
        <w:rPr>
          <w:rFonts w:asciiTheme="minorHAnsi" w:hAnsiTheme="minorHAnsi"/>
          <w:b/>
          <w:snapToGrid w:val="0"/>
          <w:sz w:val="22"/>
        </w:rPr>
        <w:t xml:space="preserve">, </w:t>
      </w:r>
    </w:p>
    <w:p w:rsidR="008D6238" w:rsidRDefault="008D6238" w:rsidP="008D6238">
      <w:pPr>
        <w:ind w:lef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</w:rPr>
        <w:t xml:space="preserve">      </w:t>
      </w:r>
    </w:p>
    <w:p w:rsidR="008D6238" w:rsidRPr="00E92C08" w:rsidRDefault="008D6238" w:rsidP="008D6238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Deklarujemy stałość cen ofertowych w PLN przez okres realizacji zamówienia. </w:t>
      </w:r>
    </w:p>
    <w:p w:rsidR="008D6238" w:rsidRPr="00E92C08" w:rsidRDefault="008D6238" w:rsidP="008D6238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uważamy się za związanych niniejsza ofertą na okres 30 dni.</w:t>
      </w:r>
    </w:p>
    <w:p w:rsidR="008D6238" w:rsidRPr="00E92C08" w:rsidRDefault="008D6238" w:rsidP="008D6238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w przypadku, gdy nasza oferta zostanie wybrana jako najkorzystniejsza, zobowiązujemy się do podpisania umowy na warunkach o których mowa w Załączniku nr 4 do Zaproszenia.      </w:t>
      </w:r>
    </w:p>
    <w:p w:rsidR="008D6238" w:rsidRDefault="008D6238" w:rsidP="008D6238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</w:t>
      </w:r>
    </w:p>
    <w:p w:rsidR="008D6238" w:rsidRDefault="008D6238" w:rsidP="008D6238">
      <w:pPr>
        <w:pStyle w:val="Tekstpodstawowywcity"/>
        <w:ind w:left="0"/>
        <w:rPr>
          <w:rFonts w:asciiTheme="minorHAnsi" w:hAnsiTheme="minorHAnsi"/>
        </w:rPr>
      </w:pPr>
    </w:p>
    <w:p w:rsidR="008D6238" w:rsidRDefault="008D6238" w:rsidP="008D6238">
      <w:pPr>
        <w:pStyle w:val="Tekstpodstawowywcity"/>
        <w:ind w:left="0"/>
        <w:rPr>
          <w:rFonts w:asciiTheme="minorHAnsi" w:hAnsiTheme="minorHAnsi"/>
        </w:rPr>
      </w:pPr>
    </w:p>
    <w:p w:rsidR="008D6238" w:rsidRDefault="008D6238" w:rsidP="008D6238">
      <w:pPr>
        <w:pStyle w:val="Tekstpodstawowywcity"/>
        <w:ind w:left="0"/>
        <w:rPr>
          <w:rFonts w:asciiTheme="minorHAnsi" w:hAnsiTheme="minorHAnsi"/>
        </w:rPr>
      </w:pPr>
    </w:p>
    <w:p w:rsidR="008D6238" w:rsidRDefault="008D6238" w:rsidP="008D6238">
      <w:pPr>
        <w:pStyle w:val="Tekstpodstawowywcity"/>
        <w:ind w:left="0"/>
        <w:rPr>
          <w:rFonts w:asciiTheme="minorHAnsi" w:hAnsiTheme="minorHAnsi"/>
        </w:rPr>
      </w:pPr>
    </w:p>
    <w:p w:rsidR="008D6238" w:rsidRPr="00584B5E" w:rsidRDefault="008D6238" w:rsidP="008D6238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8D6238" w:rsidRPr="00584B5E" w:rsidRDefault="008D6238" w:rsidP="008D6238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8D6238" w:rsidRPr="00584B5E" w:rsidRDefault="008D6238" w:rsidP="008D6238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8D6238" w:rsidRPr="00584B5E" w:rsidRDefault="008D6238" w:rsidP="008D6238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8D6238" w:rsidRPr="00584B5E" w:rsidRDefault="008D6238" w:rsidP="008D6238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8D6238" w:rsidRPr="00584B5E" w:rsidRDefault="008D6238" w:rsidP="008D6238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8D6238" w:rsidRPr="00584B5E" w:rsidRDefault="008D6238" w:rsidP="008D6238">
      <w:pPr>
        <w:pStyle w:val="Tekstpodstawowywcity"/>
        <w:ind w:left="0"/>
        <w:rPr>
          <w:rFonts w:asciiTheme="minorHAnsi" w:hAnsiTheme="minorHAnsi"/>
        </w:rPr>
      </w:pPr>
    </w:p>
    <w:p w:rsidR="008D6238" w:rsidRPr="00584B5E" w:rsidRDefault="008D6238" w:rsidP="008D6238">
      <w:pPr>
        <w:jc w:val="center"/>
        <w:rPr>
          <w:rFonts w:asciiTheme="minorHAnsi" w:hAnsiTheme="minorHAnsi"/>
          <w:sz w:val="32"/>
        </w:rPr>
      </w:pPr>
    </w:p>
    <w:p w:rsidR="008D6238" w:rsidRPr="00584B5E" w:rsidRDefault="008D6238" w:rsidP="008D6238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8D6238" w:rsidRPr="00584B5E" w:rsidRDefault="008D6238" w:rsidP="008D6238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8D6238" w:rsidRPr="00584B5E" w:rsidRDefault="008D6238" w:rsidP="008D6238">
      <w:pPr>
        <w:jc w:val="center"/>
        <w:rPr>
          <w:rFonts w:asciiTheme="minorHAnsi" w:hAnsiTheme="minorHAnsi"/>
          <w:b/>
          <w:sz w:val="32"/>
        </w:rPr>
      </w:pPr>
    </w:p>
    <w:p w:rsidR="008D6238" w:rsidRDefault="008D6238" w:rsidP="008D6238">
      <w:pPr>
        <w:jc w:val="both"/>
        <w:rPr>
          <w:rFonts w:asciiTheme="minorHAnsi" w:hAnsiTheme="minorHAnsi"/>
          <w:sz w:val="22"/>
          <w:szCs w:val="22"/>
        </w:rPr>
      </w:pPr>
      <w:r w:rsidRPr="000A347E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0A347E">
        <w:rPr>
          <w:rFonts w:asciiTheme="minorHAnsi" w:eastAsia="SimSun" w:hAnsiTheme="minorHAnsi"/>
          <w:sz w:val="22"/>
          <w:szCs w:val="22"/>
        </w:rPr>
        <w:t>na podstawie art. 4d, ust. 1 pkt. 1 ustawy Prawo zamówień  publicznych z dnia 29 stycznia 2004 r. (</w:t>
      </w:r>
      <w:proofErr w:type="spellStart"/>
      <w:r w:rsidRPr="000A347E">
        <w:rPr>
          <w:rFonts w:asciiTheme="minorHAnsi" w:eastAsia="SimSun" w:hAnsiTheme="minorHAnsi"/>
          <w:sz w:val="22"/>
          <w:szCs w:val="22"/>
        </w:rPr>
        <w:t>t.j</w:t>
      </w:r>
      <w:proofErr w:type="spellEnd"/>
      <w:r w:rsidRPr="000A347E">
        <w:rPr>
          <w:rFonts w:asciiTheme="minorHAnsi" w:eastAsia="SimSun" w:hAnsiTheme="minorHAnsi"/>
          <w:sz w:val="22"/>
          <w:szCs w:val="22"/>
        </w:rPr>
        <w:t>. Dz. U. 201</w:t>
      </w:r>
      <w:r>
        <w:rPr>
          <w:rFonts w:asciiTheme="minorHAnsi" w:eastAsia="SimSun" w:hAnsiTheme="minorHAnsi"/>
          <w:sz w:val="22"/>
          <w:szCs w:val="22"/>
        </w:rPr>
        <w:t>8</w:t>
      </w:r>
      <w:r w:rsidRPr="000A347E">
        <w:rPr>
          <w:rFonts w:asciiTheme="minorHAnsi" w:eastAsia="SimSun" w:hAnsiTheme="minorHAnsi"/>
          <w:sz w:val="22"/>
          <w:szCs w:val="22"/>
        </w:rPr>
        <w:t>. poz. 1</w:t>
      </w:r>
      <w:r>
        <w:rPr>
          <w:rFonts w:asciiTheme="minorHAnsi" w:eastAsia="SimSun" w:hAnsiTheme="minorHAnsi"/>
          <w:sz w:val="22"/>
          <w:szCs w:val="22"/>
        </w:rPr>
        <w:t>986</w:t>
      </w:r>
      <w:r w:rsidRPr="000A347E">
        <w:rPr>
          <w:rFonts w:asciiTheme="minorHAnsi" w:eastAsia="SimSun" w:hAnsiTheme="minorHAnsi"/>
          <w:sz w:val="22"/>
          <w:szCs w:val="22"/>
        </w:rPr>
        <w:t xml:space="preserve"> z </w:t>
      </w:r>
      <w:proofErr w:type="spellStart"/>
      <w:r w:rsidRPr="000A347E">
        <w:rPr>
          <w:rFonts w:asciiTheme="minorHAnsi" w:eastAsia="SimSun" w:hAnsiTheme="minorHAnsi"/>
          <w:sz w:val="22"/>
          <w:szCs w:val="22"/>
        </w:rPr>
        <w:t>późń</w:t>
      </w:r>
      <w:proofErr w:type="spellEnd"/>
      <w:r w:rsidRPr="000A347E">
        <w:rPr>
          <w:rFonts w:asciiTheme="minorHAnsi" w:eastAsia="SimSun" w:hAnsiTheme="minorHAnsi"/>
          <w:sz w:val="22"/>
          <w:szCs w:val="22"/>
        </w:rPr>
        <w:t>. zm.), w zw. z art. 30a i 30b ustawy z dnia 30 kwietnia 2010 r. o zasadach finansowania nauki (Dz. U. z 2014 r., poz. 1620).</w:t>
      </w:r>
      <w:r w:rsidRPr="000A347E" w:rsidDel="009243A0">
        <w:rPr>
          <w:rFonts w:asciiTheme="minorHAnsi" w:hAnsiTheme="minorHAnsi"/>
          <w:sz w:val="22"/>
          <w:szCs w:val="22"/>
        </w:rPr>
        <w:t xml:space="preserve"> </w:t>
      </w:r>
      <w:r w:rsidRPr="000A347E">
        <w:rPr>
          <w:rFonts w:asciiTheme="minorHAnsi" w:hAnsiTheme="minorHAnsi"/>
          <w:sz w:val="22"/>
          <w:szCs w:val="22"/>
        </w:rPr>
        <w:t xml:space="preserve">na: </w:t>
      </w:r>
    </w:p>
    <w:p w:rsidR="008D6238" w:rsidRDefault="008D6238" w:rsidP="008D6238">
      <w:pPr>
        <w:jc w:val="both"/>
        <w:rPr>
          <w:rFonts w:asciiTheme="minorHAnsi" w:hAnsiTheme="minorHAnsi"/>
          <w:sz w:val="22"/>
          <w:szCs w:val="22"/>
        </w:rPr>
      </w:pPr>
    </w:p>
    <w:p w:rsidR="008D6238" w:rsidRPr="005354D2" w:rsidRDefault="008D6238" w:rsidP="008D6238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D</w:t>
      </w:r>
      <w:r w:rsidRPr="004C52B6">
        <w:rPr>
          <w:rFonts w:asciiTheme="minorHAnsi" w:hAnsiTheme="minorHAnsi"/>
          <w:b/>
          <w:bCs/>
          <w:i/>
          <w:sz w:val="22"/>
          <w:szCs w:val="22"/>
        </w:rPr>
        <w:t>ostaw</w:t>
      </w:r>
      <w:r>
        <w:rPr>
          <w:rFonts w:asciiTheme="minorHAnsi" w:hAnsiTheme="minorHAnsi"/>
          <w:b/>
          <w:bCs/>
          <w:i/>
          <w:sz w:val="22"/>
          <w:szCs w:val="22"/>
        </w:rPr>
        <w:t>ę</w:t>
      </w:r>
      <w:r w:rsidRPr="004C52B6">
        <w:rPr>
          <w:rFonts w:asciiTheme="minorHAnsi" w:hAnsiTheme="minorHAnsi"/>
          <w:b/>
          <w:bCs/>
          <w:i/>
          <w:sz w:val="22"/>
          <w:szCs w:val="22"/>
        </w:rPr>
        <w:t xml:space="preserve"> do siedziby Zamawiającego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 xml:space="preserve">odczynników chemicznych, </w:t>
      </w:r>
      <w:r w:rsidRPr="00375359">
        <w:rPr>
          <w:rFonts w:asciiTheme="minorHAnsi" w:hAnsiTheme="minorHAnsi"/>
          <w:i/>
          <w:sz w:val="22"/>
          <w:szCs w:val="22"/>
        </w:rPr>
        <w:t xml:space="preserve">zamówienie </w:t>
      </w:r>
      <w:r w:rsidRPr="000D7F45">
        <w:rPr>
          <w:rFonts w:asciiTheme="minorHAnsi" w:hAnsiTheme="minorHAnsi"/>
          <w:i/>
          <w:sz w:val="22"/>
          <w:szCs w:val="22"/>
        </w:rPr>
        <w:t>finansowane z</w:t>
      </w:r>
      <w:r>
        <w:rPr>
          <w:rFonts w:asciiTheme="minorHAnsi" w:hAnsiTheme="minorHAnsi"/>
          <w:i/>
          <w:sz w:val="22"/>
          <w:szCs w:val="22"/>
        </w:rPr>
        <w:t> działalności statutowej Instytutu, zna k A-2401-49/19</w:t>
      </w:r>
    </w:p>
    <w:p w:rsidR="008D6238" w:rsidRDefault="008D6238" w:rsidP="008D623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8D6238" w:rsidRDefault="008D6238" w:rsidP="008D623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8D6238" w:rsidRDefault="008D6238" w:rsidP="008D6238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8D6238" w:rsidRPr="00C94F68" w:rsidRDefault="008D6238" w:rsidP="008D6238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8D6238" w:rsidRDefault="008D6238" w:rsidP="008D623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D6238" w:rsidRDefault="008D6238" w:rsidP="008D623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D6238" w:rsidRDefault="008D6238" w:rsidP="008D623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D6238" w:rsidRPr="00584B5E" w:rsidRDefault="008D6238" w:rsidP="008D6238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8D6238" w:rsidRPr="00584B5E" w:rsidRDefault="008D6238" w:rsidP="008D6238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8D6238" w:rsidRPr="00584B5E" w:rsidRDefault="008D6238" w:rsidP="008D6238">
      <w:pPr>
        <w:jc w:val="both"/>
        <w:rPr>
          <w:rFonts w:asciiTheme="minorHAnsi" w:hAnsiTheme="minorHAnsi"/>
          <w:sz w:val="26"/>
          <w:szCs w:val="26"/>
        </w:rPr>
      </w:pPr>
    </w:p>
    <w:p w:rsidR="008D6238" w:rsidRPr="00584B5E" w:rsidRDefault="008D6238" w:rsidP="008D6238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8D6238" w:rsidRPr="00584B5E" w:rsidRDefault="008D6238" w:rsidP="008D6238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8D6238" w:rsidRPr="00584B5E" w:rsidRDefault="008D6238" w:rsidP="008D6238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8D6238" w:rsidRPr="00584B5E" w:rsidRDefault="008D6238" w:rsidP="008D6238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8D6238" w:rsidRPr="00584B5E" w:rsidRDefault="008D6238" w:rsidP="008D6238">
      <w:pPr>
        <w:pStyle w:val="Tekstpodstawowywcity"/>
        <w:ind w:left="0"/>
        <w:rPr>
          <w:rFonts w:asciiTheme="minorHAnsi" w:hAnsiTheme="minorHAnsi"/>
        </w:rPr>
      </w:pPr>
    </w:p>
    <w:p w:rsidR="008D6238" w:rsidRPr="00584B5E" w:rsidRDefault="008D6238" w:rsidP="008D6238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…………………………………………………</w:t>
      </w:r>
    </w:p>
    <w:p w:rsidR="008D6238" w:rsidRPr="00584B5E" w:rsidRDefault="008D6238" w:rsidP="008D6238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8D6238" w:rsidRPr="00584B5E" w:rsidRDefault="008D6238" w:rsidP="008D6238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8D6238" w:rsidRPr="00584B5E" w:rsidRDefault="008D6238" w:rsidP="008D6238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8D6238" w:rsidRPr="00584B5E" w:rsidRDefault="008D6238" w:rsidP="008D6238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8D6238" w:rsidRPr="00584B5E" w:rsidRDefault="008D6238" w:rsidP="008D6238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8D6238" w:rsidRPr="00584B5E" w:rsidRDefault="008D6238" w:rsidP="008D6238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  <w:bookmarkStart w:id="0" w:name="_GoBack"/>
      <w:bookmarkEnd w:id="0"/>
    </w:p>
    <w:p w:rsidR="00844820" w:rsidRDefault="008D6238"/>
    <w:sectPr w:rsidR="0084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38"/>
    <w:rsid w:val="006545F9"/>
    <w:rsid w:val="008D6238"/>
    <w:rsid w:val="00B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CE01F-462F-45C5-A9C0-EABD26E5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238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8D6238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8D6238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8D6238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238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8D6238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8D6238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8D6238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62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D62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D6238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8D623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2019-08-21T08:51:00Z</dcterms:created>
  <dcterms:modified xsi:type="dcterms:W3CDTF">2019-08-21T08:54:00Z</dcterms:modified>
</cp:coreProperties>
</file>