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BB" w:rsidRPr="00EC18D0" w:rsidRDefault="00027BBB" w:rsidP="00EC18D0">
      <w:pPr>
        <w:pStyle w:val="Spistreci3"/>
        <w:spacing w:line="276" w:lineRule="auto"/>
        <w:ind w:left="0"/>
        <w:rPr>
          <w:rFonts w:asciiTheme="minorHAnsi" w:eastAsiaTheme="minorHAnsi" w:hAnsiTheme="minorHAnsi" w:cs="Times New Roman"/>
          <w:b w:val="0"/>
          <w:sz w:val="26"/>
          <w:szCs w:val="26"/>
          <w:lang w:eastAsia="en-US"/>
        </w:rPr>
      </w:pPr>
      <w:r w:rsidRPr="00EC18D0">
        <w:rPr>
          <w:rFonts w:asciiTheme="minorHAnsi" w:hAnsiTheme="minorHAnsi" w:cs="Times New Roman"/>
          <w:sz w:val="26"/>
          <w:szCs w:val="26"/>
        </w:rPr>
        <w:t xml:space="preserve">Załącznik </w:t>
      </w:r>
      <w:r w:rsidR="00EC18D0" w:rsidRPr="00EC18D0">
        <w:rPr>
          <w:rFonts w:asciiTheme="minorHAnsi" w:hAnsiTheme="minorHAnsi" w:cs="Times New Roman"/>
          <w:sz w:val="26"/>
          <w:szCs w:val="26"/>
        </w:rPr>
        <w:t>nr 1</w:t>
      </w:r>
    </w:p>
    <w:p w:rsidR="00027BBB" w:rsidRPr="00EC18D0" w:rsidRDefault="00027BBB" w:rsidP="00027BBB">
      <w:pPr>
        <w:jc w:val="center"/>
        <w:rPr>
          <w:rFonts w:cs="Times New Roman"/>
          <w:b/>
          <w:sz w:val="26"/>
          <w:szCs w:val="26"/>
        </w:rPr>
      </w:pPr>
      <w:r w:rsidRPr="00EC18D0">
        <w:rPr>
          <w:rFonts w:cs="Times New Roman"/>
          <w:b/>
          <w:sz w:val="26"/>
          <w:szCs w:val="26"/>
        </w:rPr>
        <w:t>Formularz ceno</w:t>
      </w:r>
      <w:r w:rsidR="00EC18D0">
        <w:rPr>
          <w:rFonts w:cs="Times New Roman"/>
          <w:b/>
          <w:sz w:val="26"/>
          <w:szCs w:val="26"/>
        </w:rPr>
        <w:t>wy / opis przedmiotu zamówienia</w:t>
      </w:r>
    </w:p>
    <w:p w:rsidR="00172B64" w:rsidRPr="00EC18D0" w:rsidRDefault="00027BBB" w:rsidP="00172B64">
      <w:pPr>
        <w:rPr>
          <w:rFonts w:cs="Times New Roman"/>
          <w:b/>
        </w:rPr>
      </w:pPr>
      <w:r w:rsidRPr="00EC18D0">
        <w:rPr>
          <w:rFonts w:cs="Times New Roman"/>
          <w:b/>
        </w:rPr>
        <w:t xml:space="preserve">Część </w:t>
      </w:r>
      <w:r w:rsidR="00EC18D0" w:rsidRPr="00EC18D0">
        <w:rPr>
          <w:rFonts w:cs="Times New Roman"/>
          <w:b/>
        </w:rPr>
        <w:t xml:space="preserve">1. </w:t>
      </w:r>
      <w:r w:rsidRPr="00EC18D0">
        <w:rPr>
          <w:rFonts w:cs="Times New Roman"/>
          <w:b/>
        </w:rPr>
        <w:t>Dostawa odczynników chemicznych</w:t>
      </w:r>
      <w:r w:rsidR="00EC18D0">
        <w:rPr>
          <w:rFonts w:cs="Times New Roman"/>
          <w:b/>
        </w:rPr>
        <w:t xml:space="preserve"> według katalogu POCH lub równoważne</w:t>
      </w:r>
    </w:p>
    <w:tbl>
      <w:tblPr>
        <w:tblStyle w:val="Tabela-Siatka"/>
        <w:tblW w:w="5164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2411"/>
        <w:gridCol w:w="1133"/>
        <w:gridCol w:w="2159"/>
        <w:gridCol w:w="1243"/>
        <w:gridCol w:w="1561"/>
        <w:gridCol w:w="708"/>
        <w:gridCol w:w="711"/>
        <w:gridCol w:w="951"/>
        <w:gridCol w:w="1029"/>
        <w:gridCol w:w="994"/>
        <w:gridCol w:w="991"/>
      </w:tblGrid>
      <w:tr w:rsidR="00EC18D0" w:rsidRPr="00EC18D0" w:rsidTr="00EC18D0">
        <w:trPr>
          <w:jc w:val="center"/>
        </w:trPr>
        <w:tc>
          <w:tcPr>
            <w:tcW w:w="194" w:type="pct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4" w:type="pct"/>
            <w:shd w:val="clear" w:color="auto" w:fill="FFFF00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7" w:type="pct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pct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FFFF00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6" w:type="pct"/>
            <w:shd w:val="clear" w:color="auto" w:fill="FFFF00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9" w:type="pct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6" w:type="pct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4" w:type="pct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3" w:type="pct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EC18D0" w:rsidRPr="00EC18D0" w:rsidTr="00EC18D0">
        <w:trPr>
          <w:trHeight w:val="414"/>
          <w:jc w:val="center"/>
        </w:trPr>
        <w:tc>
          <w:tcPr>
            <w:tcW w:w="194" w:type="pct"/>
            <w:vMerge w:val="restart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4" w:type="pct"/>
            <w:vMerge w:val="restart"/>
            <w:shd w:val="clear" w:color="auto" w:fill="FFFF00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Nr kat.</w:t>
            </w:r>
          </w:p>
        </w:tc>
        <w:tc>
          <w:tcPr>
            <w:tcW w:w="1717" w:type="pct"/>
            <w:gridSpan w:val="3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45" w:type="pct"/>
            <w:vMerge w:val="restart"/>
            <w:shd w:val="clear" w:color="auto" w:fill="FFFF00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46" w:type="pct"/>
            <w:vMerge w:val="restart"/>
            <w:shd w:val="clear" w:color="auto" w:fill="FFFF00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329" w:type="pct"/>
            <w:vMerge w:val="restart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356" w:type="pct"/>
            <w:vMerge w:val="restart"/>
          </w:tcPr>
          <w:p w:rsidR="00027BBB" w:rsidRPr="00EC18D0" w:rsidRDefault="00D153B6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Wartość</w:t>
            </w:r>
            <w:r w:rsidRPr="00EC18D0">
              <w:rPr>
                <w:rFonts w:cs="Times New Roman"/>
                <w:b/>
                <w:sz w:val="20"/>
                <w:szCs w:val="20"/>
              </w:rPr>
              <w:br/>
            </w:r>
            <w:r w:rsidR="00027BBB" w:rsidRPr="00EC18D0">
              <w:rPr>
                <w:rFonts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344" w:type="pct"/>
            <w:vMerge w:val="restart"/>
          </w:tcPr>
          <w:p w:rsidR="00027BBB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VAT</w:t>
            </w:r>
            <w:r w:rsidRPr="00EC18D0">
              <w:rPr>
                <w:rFonts w:cs="Times New Roman"/>
                <w:b/>
                <w:sz w:val="20"/>
                <w:szCs w:val="20"/>
              </w:rPr>
              <w:br/>
            </w:r>
            <w:r w:rsidR="00027BBB" w:rsidRPr="00EC18D0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3" w:type="pct"/>
            <w:vMerge w:val="restart"/>
          </w:tcPr>
          <w:p w:rsidR="00027BBB" w:rsidRPr="00EC18D0" w:rsidRDefault="00D153B6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Wartość</w:t>
            </w:r>
            <w:r w:rsidRPr="00EC18D0">
              <w:rPr>
                <w:rFonts w:cs="Times New Roman"/>
                <w:b/>
                <w:sz w:val="20"/>
                <w:szCs w:val="20"/>
              </w:rPr>
              <w:br/>
            </w:r>
            <w:r w:rsidR="00027BBB" w:rsidRPr="00EC18D0">
              <w:rPr>
                <w:rFonts w:cs="Times New Roman"/>
                <w:b/>
                <w:sz w:val="20"/>
                <w:szCs w:val="20"/>
              </w:rPr>
              <w:t>brutto</w:t>
            </w:r>
          </w:p>
        </w:tc>
      </w:tr>
      <w:tr w:rsidR="00EC18D0" w:rsidRPr="00EC18D0" w:rsidTr="00EC18D0">
        <w:trPr>
          <w:trHeight w:val="413"/>
          <w:jc w:val="center"/>
        </w:trPr>
        <w:tc>
          <w:tcPr>
            <w:tcW w:w="194" w:type="pct"/>
            <w:vMerge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4" w:type="pct"/>
            <w:vMerge/>
            <w:shd w:val="clear" w:color="auto" w:fill="FFFF00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430" w:type="pct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Nr katalogowy zapropo</w:t>
            </w:r>
            <w:r w:rsidR="00EC18D0">
              <w:rPr>
                <w:rFonts w:cs="Times New Roman"/>
                <w:b/>
                <w:sz w:val="20"/>
                <w:szCs w:val="20"/>
              </w:rPr>
              <w:t>-</w:t>
            </w:r>
            <w:r w:rsidRPr="00EC18D0">
              <w:rPr>
                <w:rFonts w:cs="Times New Roman"/>
                <w:b/>
                <w:sz w:val="20"/>
                <w:szCs w:val="20"/>
              </w:rPr>
              <w:t>nowanego towaru</w:t>
            </w:r>
          </w:p>
        </w:tc>
        <w:tc>
          <w:tcPr>
            <w:tcW w:w="540" w:type="pct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Nazwa producenta zapropono</w:t>
            </w:r>
            <w:r w:rsidR="00EC18D0">
              <w:rPr>
                <w:rFonts w:cs="Times New Roman"/>
                <w:b/>
                <w:sz w:val="20"/>
                <w:szCs w:val="20"/>
              </w:rPr>
              <w:t>-</w:t>
            </w:r>
            <w:r w:rsidRPr="00EC18D0">
              <w:rPr>
                <w:rFonts w:cs="Times New Roman"/>
                <w:b/>
                <w:sz w:val="20"/>
                <w:szCs w:val="20"/>
              </w:rPr>
              <w:t>wanego towaru</w:t>
            </w:r>
          </w:p>
        </w:tc>
        <w:tc>
          <w:tcPr>
            <w:tcW w:w="245" w:type="pct"/>
            <w:vMerge/>
            <w:shd w:val="clear" w:color="auto" w:fill="FFFF00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6" w:type="pct"/>
            <w:vMerge/>
            <w:shd w:val="clear" w:color="auto" w:fill="FFFF00"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vMerge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027BBB" w:rsidRPr="00EC18D0" w:rsidRDefault="00027BBB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18D0" w:rsidRPr="00EC18D0" w:rsidTr="00EC18D0">
        <w:trPr>
          <w:trHeight w:val="506"/>
          <w:jc w:val="center"/>
        </w:trPr>
        <w:tc>
          <w:tcPr>
            <w:tcW w:w="194" w:type="pct"/>
          </w:tcPr>
          <w:p w:rsidR="00EC18D0" w:rsidRPr="00EC18D0" w:rsidRDefault="00EC18D0" w:rsidP="00EC1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34" w:type="pct"/>
            <w:shd w:val="clear" w:color="auto" w:fill="FFFF00"/>
            <w:vAlign w:val="center"/>
          </w:tcPr>
          <w:p w:rsidR="00EC18D0" w:rsidRPr="00EC18D0" w:rsidRDefault="00EC18D0" w:rsidP="00EC18D0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EC18D0">
              <w:rPr>
                <w:rFonts w:cs="Times New Roman"/>
                <w:snapToGrid w:val="0"/>
                <w:sz w:val="20"/>
                <w:szCs w:val="20"/>
              </w:rPr>
              <w:t>Kwas solny 35-38% CZDA (1 dm</w:t>
            </w:r>
            <w:r w:rsidRPr="00EC18D0">
              <w:rPr>
                <w:rFonts w:cs="Times New Roman"/>
                <w:snapToGrid w:val="0"/>
                <w:sz w:val="20"/>
                <w:szCs w:val="20"/>
                <w:vertAlign w:val="superscript"/>
              </w:rPr>
              <w:t>3</w:t>
            </w:r>
            <w:r w:rsidRPr="00EC18D0">
              <w:rPr>
                <w:rFonts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575283115</w:t>
            </w:r>
          </w:p>
        </w:tc>
        <w:tc>
          <w:tcPr>
            <w:tcW w:w="747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00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L</w:t>
            </w:r>
          </w:p>
        </w:tc>
        <w:tc>
          <w:tcPr>
            <w:tcW w:w="329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C18D0" w:rsidRPr="00EC18D0" w:rsidTr="00EC18D0">
        <w:trPr>
          <w:trHeight w:val="506"/>
          <w:jc w:val="center"/>
        </w:trPr>
        <w:tc>
          <w:tcPr>
            <w:tcW w:w="194" w:type="pct"/>
          </w:tcPr>
          <w:p w:rsidR="00EC18D0" w:rsidRPr="00EC18D0" w:rsidRDefault="00EC18D0" w:rsidP="00EC1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34" w:type="pct"/>
            <w:shd w:val="clear" w:color="auto" w:fill="FFFF00"/>
            <w:vAlign w:val="center"/>
          </w:tcPr>
          <w:p w:rsidR="00EC18D0" w:rsidRDefault="00EC18D0" w:rsidP="00EC18D0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EC18D0">
              <w:rPr>
                <w:rFonts w:cs="Times New Roman"/>
                <w:snapToGrid w:val="0"/>
                <w:sz w:val="20"/>
                <w:szCs w:val="20"/>
              </w:rPr>
              <w:t xml:space="preserve">Sodu podchloryn </w:t>
            </w:r>
          </w:p>
          <w:p w:rsidR="00EC18D0" w:rsidRPr="00EC18D0" w:rsidRDefault="00EC18D0" w:rsidP="00EC18D0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EC18D0">
              <w:rPr>
                <w:rFonts w:cs="Times New Roman"/>
                <w:snapToGrid w:val="0"/>
                <w:sz w:val="20"/>
                <w:szCs w:val="20"/>
              </w:rPr>
              <w:t>(zaw. chloru akt. min 100 g/l) (5 dm</w:t>
            </w:r>
            <w:r w:rsidRPr="00EC18D0">
              <w:rPr>
                <w:rFonts w:cs="Times New Roman"/>
                <w:snapToGrid w:val="0"/>
                <w:sz w:val="20"/>
                <w:szCs w:val="20"/>
                <w:vertAlign w:val="superscript"/>
              </w:rPr>
              <w:t>3</w:t>
            </w:r>
            <w:r w:rsidRPr="00EC18D0">
              <w:rPr>
                <w:rFonts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806722992</w:t>
            </w:r>
          </w:p>
        </w:tc>
        <w:tc>
          <w:tcPr>
            <w:tcW w:w="747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00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329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C18D0" w:rsidRPr="00EC18D0" w:rsidTr="00EC18D0">
        <w:trPr>
          <w:trHeight w:val="506"/>
          <w:jc w:val="center"/>
        </w:trPr>
        <w:tc>
          <w:tcPr>
            <w:tcW w:w="194" w:type="pct"/>
          </w:tcPr>
          <w:p w:rsidR="00EC18D0" w:rsidRPr="00EC18D0" w:rsidRDefault="00EC18D0" w:rsidP="00EC1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4" w:type="pct"/>
            <w:shd w:val="clear" w:color="auto" w:fill="FFFF00"/>
            <w:vAlign w:val="center"/>
          </w:tcPr>
          <w:p w:rsidR="00EC18D0" w:rsidRPr="00EC18D0" w:rsidRDefault="00EC18D0" w:rsidP="00EC18D0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EC18D0">
              <w:rPr>
                <w:rFonts w:cs="Times New Roman"/>
                <w:snapToGrid w:val="0"/>
                <w:sz w:val="20"/>
                <w:szCs w:val="20"/>
              </w:rPr>
              <w:t>Sodu wodorotlenek mikrogranulki CZDA (1 kg)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810981118</w:t>
            </w:r>
          </w:p>
        </w:tc>
        <w:tc>
          <w:tcPr>
            <w:tcW w:w="747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00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329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C18D0" w:rsidRPr="00EC18D0" w:rsidTr="00EC18D0">
        <w:trPr>
          <w:trHeight w:val="739"/>
          <w:jc w:val="center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8D0" w:rsidRPr="00EC18D0" w:rsidRDefault="00EC18D0" w:rsidP="00EC1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Łącznie wartość netto:</w:t>
            </w:r>
          </w:p>
        </w:tc>
        <w:tc>
          <w:tcPr>
            <w:tcW w:w="356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Łącznie wartość brutto:</w:t>
            </w:r>
          </w:p>
        </w:tc>
        <w:tc>
          <w:tcPr>
            <w:tcW w:w="343" w:type="pct"/>
            <w:vAlign w:val="center"/>
          </w:tcPr>
          <w:p w:rsidR="00EC18D0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C18D0" w:rsidRDefault="00EC18D0" w:rsidP="00EC18D0">
      <w:pPr>
        <w:spacing w:after="0" w:line="240" w:lineRule="auto"/>
        <w:rPr>
          <w:sz w:val="20"/>
          <w:szCs w:val="20"/>
        </w:rPr>
      </w:pPr>
    </w:p>
    <w:p w:rsidR="00EC18D0" w:rsidRDefault="00EC18D0" w:rsidP="00EC18D0">
      <w:pPr>
        <w:spacing w:after="0" w:line="240" w:lineRule="auto"/>
        <w:rPr>
          <w:sz w:val="20"/>
          <w:szCs w:val="20"/>
        </w:rPr>
      </w:pPr>
    </w:p>
    <w:p w:rsidR="00EC18D0" w:rsidRDefault="00EC18D0" w:rsidP="00EC18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 xml:space="preserve">            </w:t>
      </w:r>
    </w:p>
    <w:p w:rsidR="00EC18D0" w:rsidRDefault="00EC18D0" w:rsidP="00EC18D0">
      <w:pPr>
        <w:spacing w:after="0" w:line="240" w:lineRule="auto"/>
        <w:rPr>
          <w:i/>
          <w:sz w:val="20"/>
          <w:szCs w:val="20"/>
        </w:rPr>
      </w:pPr>
      <w:r w:rsidRPr="004F51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4F5171">
        <w:rPr>
          <w:sz w:val="20"/>
          <w:szCs w:val="20"/>
        </w:rPr>
        <w:t>Miejscowość, data</w:t>
      </w:r>
      <w:r w:rsidRPr="004F5171">
        <w:rPr>
          <w:i/>
          <w:sz w:val="20"/>
          <w:szCs w:val="20"/>
        </w:rPr>
        <w:t xml:space="preserve">     </w:t>
      </w:r>
    </w:p>
    <w:p w:rsidR="00EC18D0" w:rsidRPr="004F5171" w:rsidRDefault="00EC18D0" w:rsidP="00EC18D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</w:t>
      </w: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……………………………………………………….</w:t>
      </w:r>
    </w:p>
    <w:p w:rsidR="00EC18D0" w:rsidRPr="004F5171" w:rsidRDefault="00EC18D0" w:rsidP="00EC18D0">
      <w:pPr>
        <w:spacing w:after="0" w:line="240" w:lineRule="auto"/>
        <w:rPr>
          <w:i/>
          <w:sz w:val="20"/>
          <w:szCs w:val="20"/>
        </w:rPr>
      </w:pP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EC18D0" w:rsidRDefault="00EC18D0" w:rsidP="00EC18D0">
      <w:pPr>
        <w:spacing w:after="0" w:line="240" w:lineRule="auto"/>
        <w:rPr>
          <w:i/>
          <w:sz w:val="20"/>
          <w:szCs w:val="20"/>
        </w:rPr>
      </w:pP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EC18D0" w:rsidRPr="004F5171" w:rsidRDefault="00EC18D0" w:rsidP="00EC18D0">
      <w:pPr>
        <w:spacing w:after="0" w:line="240" w:lineRule="auto"/>
        <w:rPr>
          <w:b/>
          <w:sz w:val="20"/>
          <w:szCs w:val="20"/>
        </w:rPr>
      </w:pPr>
    </w:p>
    <w:p w:rsidR="00B019F1" w:rsidRPr="00EC18D0" w:rsidRDefault="00B019F1" w:rsidP="00EC18D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842AA5" w:rsidRPr="00EC18D0" w:rsidRDefault="00842AA5" w:rsidP="00EC18D0">
      <w:pPr>
        <w:spacing w:after="0" w:line="240" w:lineRule="auto"/>
        <w:rPr>
          <w:rFonts w:cs="Times New Roman"/>
          <w:b/>
        </w:rPr>
      </w:pPr>
      <w:r w:rsidRPr="00EC18D0">
        <w:rPr>
          <w:rFonts w:cs="Times New Roman"/>
          <w:b/>
        </w:rPr>
        <w:lastRenderedPageBreak/>
        <w:t xml:space="preserve">Część </w:t>
      </w:r>
      <w:r w:rsidR="00EC18D0" w:rsidRPr="00EC18D0">
        <w:rPr>
          <w:rFonts w:cs="Times New Roman"/>
          <w:b/>
        </w:rPr>
        <w:t xml:space="preserve">2. </w:t>
      </w:r>
      <w:r w:rsidRPr="00EC18D0">
        <w:rPr>
          <w:rFonts w:cs="Times New Roman"/>
          <w:b/>
        </w:rPr>
        <w:t xml:space="preserve">Dostawa laboratoryjnych materiałów eksploatacyjnych według katalogu </w:t>
      </w:r>
      <w:r w:rsidR="009B34D5" w:rsidRPr="00EC18D0">
        <w:rPr>
          <w:rFonts w:cs="Times New Roman"/>
          <w:b/>
        </w:rPr>
        <w:t>SARTORIUS</w:t>
      </w:r>
      <w:r w:rsidRPr="00EC18D0">
        <w:rPr>
          <w:rFonts w:cs="Times New Roman"/>
          <w:b/>
        </w:rPr>
        <w:t xml:space="preserve"> </w:t>
      </w:r>
      <w:r w:rsidR="00EC18D0" w:rsidRPr="00EC18D0">
        <w:rPr>
          <w:rFonts w:cs="Times New Roman"/>
          <w:b/>
        </w:rPr>
        <w:t>lub równoważne</w:t>
      </w:r>
    </w:p>
    <w:p w:rsidR="00EC18D0" w:rsidRPr="00EC18D0" w:rsidRDefault="00EC18D0" w:rsidP="00EC18D0">
      <w:pPr>
        <w:spacing w:after="0" w:line="240" w:lineRule="auto"/>
        <w:rPr>
          <w:rFonts w:cs="Times New Roman"/>
          <w:b/>
          <w:sz w:val="20"/>
          <w:szCs w:val="20"/>
        </w:rPr>
      </w:pPr>
    </w:p>
    <w:tbl>
      <w:tblPr>
        <w:tblStyle w:val="Tabela-Siatka"/>
        <w:tblW w:w="5000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2734"/>
        <w:gridCol w:w="991"/>
        <w:gridCol w:w="1419"/>
        <w:gridCol w:w="1469"/>
        <w:gridCol w:w="1682"/>
        <w:gridCol w:w="697"/>
        <w:gridCol w:w="560"/>
        <w:gridCol w:w="980"/>
        <w:gridCol w:w="980"/>
        <w:gridCol w:w="980"/>
        <w:gridCol w:w="980"/>
      </w:tblGrid>
      <w:tr w:rsidR="00EC18D0" w:rsidRPr="00EC18D0" w:rsidTr="00EC18D0">
        <w:trPr>
          <w:jc w:val="center"/>
        </w:trPr>
        <w:tc>
          <w:tcPr>
            <w:tcW w:w="187" w:type="pc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7" w:type="pct"/>
            <w:shd w:val="clear" w:color="auto" w:fill="FFFF00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1" w:type="pc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9" w:type="pct"/>
            <w:shd w:val="clear" w:color="auto" w:fill="FFFF00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0" w:type="pct"/>
            <w:shd w:val="clear" w:color="auto" w:fill="FFFF00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0" w:type="pc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0" w:type="pc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0" w:type="pc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0" w:type="pc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EC18D0" w:rsidRPr="00EC18D0" w:rsidTr="00EC18D0">
        <w:trPr>
          <w:trHeight w:val="414"/>
          <w:jc w:val="center"/>
        </w:trPr>
        <w:tc>
          <w:tcPr>
            <w:tcW w:w="187" w:type="pct"/>
            <w:vMerge w:val="restar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77" w:type="pct"/>
            <w:vMerge w:val="restart"/>
            <w:shd w:val="clear" w:color="auto" w:fill="FFFF00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Nr kat.</w:t>
            </w:r>
          </w:p>
        </w:tc>
        <w:tc>
          <w:tcPr>
            <w:tcW w:w="1633" w:type="pct"/>
            <w:gridSpan w:val="3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49" w:type="pct"/>
            <w:vMerge w:val="restart"/>
            <w:shd w:val="clear" w:color="auto" w:fill="FFFF00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00" w:type="pct"/>
            <w:vMerge w:val="restart"/>
            <w:shd w:val="clear" w:color="auto" w:fill="FFFF00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350" w:type="pct"/>
            <w:vMerge w:val="restar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350" w:type="pct"/>
            <w:vMerge w:val="restar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Wartość</w:t>
            </w:r>
            <w:r w:rsidRPr="00EC18D0">
              <w:rPr>
                <w:rFonts w:cs="Times New Roman"/>
                <w:b/>
                <w:sz w:val="20"/>
                <w:szCs w:val="20"/>
              </w:rPr>
              <w:br/>
              <w:t>netto</w:t>
            </w:r>
          </w:p>
        </w:tc>
        <w:tc>
          <w:tcPr>
            <w:tcW w:w="350" w:type="pct"/>
            <w:vMerge w:val="restar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VAT</w:t>
            </w:r>
            <w:r w:rsidRPr="00EC18D0">
              <w:rPr>
                <w:rFonts w:cs="Times New Roman"/>
                <w:b/>
                <w:sz w:val="20"/>
                <w:szCs w:val="20"/>
              </w:rPr>
              <w:br/>
              <w:t>%</w:t>
            </w:r>
          </w:p>
        </w:tc>
        <w:tc>
          <w:tcPr>
            <w:tcW w:w="350" w:type="pct"/>
            <w:vMerge w:val="restar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Wartość</w:t>
            </w:r>
            <w:r w:rsidRPr="00EC18D0">
              <w:rPr>
                <w:rFonts w:cs="Times New Roman"/>
                <w:b/>
                <w:sz w:val="20"/>
                <w:szCs w:val="20"/>
              </w:rPr>
              <w:br/>
              <w:t>brutto</w:t>
            </w:r>
          </w:p>
        </w:tc>
      </w:tr>
      <w:tr w:rsidR="00EC18D0" w:rsidRPr="00EC18D0" w:rsidTr="00EC18D0">
        <w:trPr>
          <w:trHeight w:val="413"/>
          <w:jc w:val="center"/>
        </w:trPr>
        <w:tc>
          <w:tcPr>
            <w:tcW w:w="187" w:type="pct"/>
            <w:vMerge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7" w:type="pct"/>
            <w:vMerge/>
            <w:shd w:val="clear" w:color="auto" w:fill="FFFF00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Nazwa i opis zapropono</w:t>
            </w:r>
            <w:r w:rsidR="00EC18D0">
              <w:rPr>
                <w:rFonts w:cs="Times New Roman"/>
                <w:b/>
                <w:sz w:val="20"/>
                <w:szCs w:val="20"/>
              </w:rPr>
              <w:t>-</w:t>
            </w:r>
            <w:r w:rsidRPr="00EC18D0">
              <w:rPr>
                <w:rFonts w:cs="Times New Roman"/>
                <w:b/>
                <w:sz w:val="20"/>
                <w:szCs w:val="20"/>
              </w:rPr>
              <w:t>wanego towaru</w:t>
            </w:r>
          </w:p>
        </w:tc>
        <w:tc>
          <w:tcPr>
            <w:tcW w:w="525" w:type="pc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Nr katalogowy zapropono</w:t>
            </w:r>
            <w:r w:rsidR="00EC18D0">
              <w:rPr>
                <w:rFonts w:cs="Times New Roman"/>
                <w:b/>
                <w:sz w:val="20"/>
                <w:szCs w:val="20"/>
              </w:rPr>
              <w:t>-</w:t>
            </w:r>
            <w:r w:rsidRPr="00EC18D0">
              <w:rPr>
                <w:rFonts w:cs="Times New Roman"/>
                <w:b/>
                <w:sz w:val="20"/>
                <w:szCs w:val="20"/>
              </w:rPr>
              <w:t>wanego towaru</w:t>
            </w:r>
          </w:p>
        </w:tc>
        <w:tc>
          <w:tcPr>
            <w:tcW w:w="601" w:type="pct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Nazwa producenta zaproponowa</w:t>
            </w:r>
            <w:r w:rsidR="00EC18D0">
              <w:rPr>
                <w:rFonts w:cs="Times New Roman"/>
                <w:b/>
                <w:sz w:val="20"/>
                <w:szCs w:val="20"/>
              </w:rPr>
              <w:t>-</w:t>
            </w:r>
            <w:r w:rsidRPr="00EC18D0">
              <w:rPr>
                <w:rFonts w:cs="Times New Roman"/>
                <w:b/>
                <w:sz w:val="20"/>
                <w:szCs w:val="20"/>
              </w:rPr>
              <w:t>nego towaru</w:t>
            </w:r>
          </w:p>
        </w:tc>
        <w:tc>
          <w:tcPr>
            <w:tcW w:w="249" w:type="pct"/>
            <w:vMerge/>
            <w:shd w:val="clear" w:color="auto" w:fill="FFFF00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FFFF00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18D0" w:rsidRPr="00EC18D0" w:rsidTr="00EC18D0">
        <w:trPr>
          <w:trHeight w:val="506"/>
          <w:jc w:val="center"/>
        </w:trPr>
        <w:tc>
          <w:tcPr>
            <w:tcW w:w="187" w:type="pct"/>
          </w:tcPr>
          <w:p w:rsidR="00B25B95" w:rsidRPr="00EC18D0" w:rsidRDefault="00B25B95" w:rsidP="00EC1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7" w:type="pct"/>
            <w:shd w:val="clear" w:color="auto" w:fill="FFFF00"/>
            <w:vAlign w:val="center"/>
          </w:tcPr>
          <w:p w:rsidR="00B25B95" w:rsidRPr="00EC18D0" w:rsidRDefault="00B25B95" w:rsidP="00EC1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Polyamide Membrane Filters / Type 25007</w:t>
            </w:r>
          </w:p>
          <w:p w:rsidR="00EC18D0" w:rsidRDefault="00B25B95" w:rsidP="00EC1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 xml:space="preserve">Białe, hydrofilowe, średnica: 90 mm, wielkość porów: </w:t>
            </w:r>
          </w:p>
          <w:p w:rsidR="00B25B95" w:rsidRPr="00EC18D0" w:rsidRDefault="00B25B95" w:rsidP="00EC18D0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0,2 μ</w:t>
            </w:r>
            <w:r w:rsidRPr="00EC18D0">
              <w:rPr>
                <w:rFonts w:cstheme="minorEastAsia"/>
                <w:sz w:val="20"/>
                <w:szCs w:val="20"/>
              </w:rPr>
              <w:t>m (op. 25 szt.)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25B95" w:rsidRPr="00EC18D0" w:rsidRDefault="00EC18D0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25007-90-G</w:t>
            </w:r>
            <w:r w:rsidR="00B25B95" w:rsidRPr="00EC18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:rsidR="00B25B95" w:rsidRPr="00EC18D0" w:rsidRDefault="00B25B9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B25B95" w:rsidRPr="00EC18D0" w:rsidRDefault="00B25B9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B25B95" w:rsidRPr="00EC18D0" w:rsidRDefault="00B25B9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00"/>
            <w:vAlign w:val="center"/>
          </w:tcPr>
          <w:p w:rsidR="00B25B95" w:rsidRPr="00EC18D0" w:rsidRDefault="00B25B9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FFFF00"/>
            <w:vAlign w:val="center"/>
          </w:tcPr>
          <w:p w:rsidR="00B25B95" w:rsidRPr="00EC18D0" w:rsidRDefault="00B25B9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350" w:type="pct"/>
            <w:vAlign w:val="center"/>
          </w:tcPr>
          <w:p w:rsidR="00B25B95" w:rsidRPr="00EC18D0" w:rsidRDefault="00B25B9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B25B95" w:rsidRPr="00EC18D0" w:rsidRDefault="00B25B9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B25B95" w:rsidRPr="00EC18D0" w:rsidRDefault="00B25B9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B25B95" w:rsidRPr="00EC18D0" w:rsidRDefault="00B25B9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C18D0" w:rsidRPr="00EC18D0" w:rsidTr="00EC18D0">
        <w:trPr>
          <w:trHeight w:val="510"/>
          <w:jc w:val="center"/>
        </w:trPr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AA5" w:rsidRPr="00EC18D0" w:rsidRDefault="00842AA5" w:rsidP="00EC1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Łącznie wartość netto:</w:t>
            </w:r>
          </w:p>
        </w:tc>
        <w:tc>
          <w:tcPr>
            <w:tcW w:w="350" w:type="pct"/>
            <w:vAlign w:val="center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Łącznie wartość brutto:</w:t>
            </w:r>
          </w:p>
        </w:tc>
        <w:tc>
          <w:tcPr>
            <w:tcW w:w="350" w:type="pct"/>
            <w:vAlign w:val="center"/>
          </w:tcPr>
          <w:p w:rsidR="00842AA5" w:rsidRPr="00EC18D0" w:rsidRDefault="00842AA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C18D0" w:rsidRDefault="00EC18D0" w:rsidP="00EC18D0">
      <w:pPr>
        <w:spacing w:after="0" w:line="240" w:lineRule="auto"/>
        <w:rPr>
          <w:rFonts w:cs="Times New Roman"/>
          <w:sz w:val="20"/>
          <w:szCs w:val="20"/>
        </w:rPr>
      </w:pPr>
    </w:p>
    <w:p w:rsidR="00EC18D0" w:rsidRDefault="00EC18D0" w:rsidP="00EC18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           </w:t>
      </w:r>
    </w:p>
    <w:p w:rsidR="00EC18D0" w:rsidRDefault="00EC18D0" w:rsidP="00EC18D0">
      <w:pPr>
        <w:spacing w:after="0" w:line="240" w:lineRule="auto"/>
        <w:rPr>
          <w:i/>
          <w:sz w:val="20"/>
          <w:szCs w:val="20"/>
        </w:rPr>
      </w:pPr>
      <w:r w:rsidRPr="004F51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4F5171">
        <w:rPr>
          <w:sz w:val="20"/>
          <w:szCs w:val="20"/>
        </w:rPr>
        <w:t>Miejscowość, data</w:t>
      </w:r>
      <w:r w:rsidRPr="004F5171">
        <w:rPr>
          <w:i/>
          <w:sz w:val="20"/>
          <w:szCs w:val="20"/>
        </w:rPr>
        <w:t xml:space="preserve">     </w:t>
      </w:r>
    </w:p>
    <w:p w:rsidR="00EC18D0" w:rsidRPr="004F5171" w:rsidRDefault="00EC18D0" w:rsidP="00EC18D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</w:t>
      </w: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……………………………………………………….</w:t>
      </w:r>
    </w:p>
    <w:p w:rsidR="00EC18D0" w:rsidRPr="004F5171" w:rsidRDefault="00EC18D0" w:rsidP="00EC18D0">
      <w:pPr>
        <w:spacing w:after="0" w:line="240" w:lineRule="auto"/>
        <w:rPr>
          <w:i/>
          <w:sz w:val="20"/>
          <w:szCs w:val="20"/>
        </w:rPr>
      </w:pP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EC18D0" w:rsidRDefault="00EC18D0" w:rsidP="00EC18D0">
      <w:pPr>
        <w:spacing w:after="0" w:line="240" w:lineRule="auto"/>
        <w:rPr>
          <w:i/>
          <w:sz w:val="20"/>
          <w:szCs w:val="20"/>
        </w:rPr>
      </w:pP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EC18D0" w:rsidRDefault="00EC18D0" w:rsidP="00EC18D0">
      <w:pPr>
        <w:spacing w:after="0" w:line="240" w:lineRule="auto"/>
        <w:rPr>
          <w:rFonts w:cs="Times New Roman"/>
          <w:sz w:val="20"/>
          <w:szCs w:val="20"/>
        </w:rPr>
      </w:pPr>
    </w:p>
    <w:p w:rsidR="002761CC" w:rsidRPr="00EC18D0" w:rsidRDefault="002761CC" w:rsidP="00EC18D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334C01" w:rsidRPr="00EC18D0" w:rsidRDefault="00334C01" w:rsidP="00EC18D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B019F1" w:rsidRDefault="00B019F1" w:rsidP="00EC18D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C18D0" w:rsidRDefault="00EC18D0" w:rsidP="00EC18D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C18D0" w:rsidRDefault="00EC18D0" w:rsidP="00EC18D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C18D0" w:rsidRDefault="00EC18D0" w:rsidP="00EC18D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C18D0" w:rsidRDefault="00EC18D0" w:rsidP="00EC18D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C18D0" w:rsidRDefault="00EC18D0" w:rsidP="00EC18D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C18D0" w:rsidRPr="00EC18D0" w:rsidRDefault="00EC18D0" w:rsidP="00EC18D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B019F1" w:rsidRPr="00EC18D0" w:rsidRDefault="00B019F1" w:rsidP="00EC18D0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9B34D5" w:rsidRDefault="009B34D5" w:rsidP="00EC18D0">
      <w:pPr>
        <w:spacing w:after="0" w:line="240" w:lineRule="auto"/>
        <w:rPr>
          <w:rFonts w:cs="Times New Roman"/>
          <w:b/>
        </w:rPr>
      </w:pPr>
      <w:r w:rsidRPr="00EC18D0">
        <w:rPr>
          <w:rFonts w:cs="Times New Roman"/>
          <w:b/>
        </w:rPr>
        <w:lastRenderedPageBreak/>
        <w:t xml:space="preserve">Część </w:t>
      </w:r>
      <w:r w:rsidR="00EC18D0">
        <w:rPr>
          <w:rFonts w:cs="Times New Roman"/>
          <w:b/>
        </w:rPr>
        <w:t xml:space="preserve">3. </w:t>
      </w:r>
      <w:r w:rsidRPr="00EC18D0">
        <w:rPr>
          <w:rFonts w:cs="Times New Roman"/>
          <w:b/>
        </w:rPr>
        <w:t xml:space="preserve">Dostawa </w:t>
      </w:r>
      <w:r w:rsidR="00460AD0">
        <w:rPr>
          <w:rFonts w:cs="Times New Roman"/>
          <w:b/>
        </w:rPr>
        <w:t xml:space="preserve">drobnego sprzętu laboratoryjnego oraz fartuchów laboratoryjnych </w:t>
      </w:r>
      <w:r w:rsidRPr="00EC18D0">
        <w:rPr>
          <w:rFonts w:cs="Times New Roman"/>
          <w:b/>
        </w:rPr>
        <w:t>według katalogu BIONOVO lub</w:t>
      </w:r>
      <w:r w:rsidR="00EC18D0">
        <w:rPr>
          <w:rFonts w:cs="Times New Roman"/>
          <w:b/>
        </w:rPr>
        <w:t xml:space="preserve"> równoważne</w:t>
      </w:r>
    </w:p>
    <w:tbl>
      <w:tblPr>
        <w:tblStyle w:val="Tabela-Siatka"/>
        <w:tblW w:w="5000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5"/>
        <w:gridCol w:w="3683"/>
        <w:gridCol w:w="851"/>
        <w:gridCol w:w="1276"/>
        <w:gridCol w:w="1416"/>
        <w:gridCol w:w="1304"/>
        <w:gridCol w:w="697"/>
        <w:gridCol w:w="563"/>
        <w:gridCol w:w="842"/>
        <w:gridCol w:w="977"/>
        <w:gridCol w:w="840"/>
        <w:gridCol w:w="980"/>
      </w:tblGrid>
      <w:tr w:rsidR="00305837" w:rsidRPr="00EC18D0" w:rsidTr="00305837">
        <w:trPr>
          <w:jc w:val="center"/>
        </w:trPr>
        <w:tc>
          <w:tcPr>
            <w:tcW w:w="202" w:type="pc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6" w:type="pct"/>
            <w:shd w:val="clear" w:color="auto" w:fill="FFFF00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shd w:val="clear" w:color="auto" w:fill="auto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6" w:type="pc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pc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6" w:type="pc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9" w:type="pct"/>
            <w:shd w:val="clear" w:color="auto" w:fill="FFFF00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01" w:type="pct"/>
            <w:shd w:val="clear" w:color="auto" w:fill="FFFF00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1" w:type="pc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9" w:type="pc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0" w:type="pc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50" w:type="pc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</w:tr>
      <w:tr w:rsidR="00305837" w:rsidRPr="00EC18D0" w:rsidTr="00305837">
        <w:trPr>
          <w:trHeight w:val="414"/>
          <w:jc w:val="center"/>
        </w:trPr>
        <w:tc>
          <w:tcPr>
            <w:tcW w:w="202" w:type="pct"/>
            <w:vMerge w:val="restar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316" w:type="pct"/>
            <w:vMerge w:val="restart"/>
            <w:shd w:val="clear" w:color="auto" w:fill="FFFF00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Nr kat.</w:t>
            </w:r>
          </w:p>
        </w:tc>
        <w:tc>
          <w:tcPr>
            <w:tcW w:w="1428" w:type="pct"/>
            <w:gridSpan w:val="3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249" w:type="pct"/>
            <w:vMerge w:val="restart"/>
            <w:shd w:val="clear" w:color="auto" w:fill="FFFF00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201" w:type="pct"/>
            <w:vMerge w:val="restart"/>
            <w:shd w:val="clear" w:color="auto" w:fill="FFFF00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301" w:type="pct"/>
            <w:vMerge w:val="restar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Cena netto</w:t>
            </w:r>
          </w:p>
        </w:tc>
        <w:tc>
          <w:tcPr>
            <w:tcW w:w="349" w:type="pct"/>
            <w:vMerge w:val="restar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Wartość</w:t>
            </w:r>
            <w:r w:rsidRPr="00305837">
              <w:rPr>
                <w:rFonts w:cs="Times New Roman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300" w:type="pct"/>
            <w:vMerge w:val="restar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VAT</w:t>
            </w:r>
            <w:r w:rsidRPr="00305837">
              <w:rPr>
                <w:rFonts w:cs="Times New Roman"/>
                <w:b/>
                <w:sz w:val="18"/>
                <w:szCs w:val="18"/>
              </w:rPr>
              <w:br/>
              <w:t>%</w:t>
            </w:r>
          </w:p>
        </w:tc>
        <w:tc>
          <w:tcPr>
            <w:tcW w:w="350" w:type="pct"/>
            <w:vMerge w:val="restar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Wartość</w:t>
            </w:r>
            <w:r w:rsidRPr="00305837">
              <w:rPr>
                <w:rFonts w:cs="Times New Roman"/>
                <w:b/>
                <w:sz w:val="18"/>
                <w:szCs w:val="18"/>
              </w:rPr>
              <w:br/>
              <w:t>brutto</w:t>
            </w:r>
          </w:p>
        </w:tc>
      </w:tr>
      <w:tr w:rsidR="00305837" w:rsidRPr="00EC18D0" w:rsidTr="00305837">
        <w:trPr>
          <w:trHeight w:val="413"/>
          <w:jc w:val="center"/>
        </w:trPr>
        <w:tc>
          <w:tcPr>
            <w:tcW w:w="202" w:type="pct"/>
            <w:vMerge/>
          </w:tcPr>
          <w:p w:rsidR="009B34D5" w:rsidRPr="00EC18D0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6" w:type="pct"/>
            <w:vMerge/>
            <w:shd w:val="clear" w:color="auto" w:fill="FFFF00"/>
          </w:tcPr>
          <w:p w:rsidR="009B34D5" w:rsidRPr="00EC18D0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9B34D5" w:rsidRPr="00EC18D0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Nazwa i opis zapropono</w:t>
            </w:r>
            <w:r w:rsidR="003A24EC" w:rsidRPr="00305837">
              <w:rPr>
                <w:rFonts w:cs="Times New Roman"/>
                <w:b/>
                <w:sz w:val="18"/>
                <w:szCs w:val="18"/>
              </w:rPr>
              <w:t>-</w:t>
            </w:r>
            <w:r w:rsidRPr="00305837">
              <w:rPr>
                <w:rFonts w:cs="Times New Roman"/>
                <w:b/>
                <w:sz w:val="18"/>
                <w:szCs w:val="18"/>
              </w:rPr>
              <w:t>wanego towaru</w:t>
            </w:r>
          </w:p>
        </w:tc>
        <w:tc>
          <w:tcPr>
            <w:tcW w:w="506" w:type="pc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 xml:space="preserve">Nr </w:t>
            </w:r>
            <w:r w:rsidR="003A24EC" w:rsidRPr="00305837">
              <w:rPr>
                <w:rFonts w:cs="Times New Roman"/>
                <w:b/>
                <w:sz w:val="18"/>
                <w:szCs w:val="18"/>
              </w:rPr>
              <w:t>k</w:t>
            </w:r>
            <w:r w:rsidRPr="00305837">
              <w:rPr>
                <w:rFonts w:cs="Times New Roman"/>
                <w:b/>
                <w:sz w:val="18"/>
                <w:szCs w:val="18"/>
              </w:rPr>
              <w:t>at</w:t>
            </w:r>
            <w:r w:rsidR="003A24EC" w:rsidRPr="00305837">
              <w:rPr>
                <w:rFonts w:cs="Times New Roman"/>
                <w:b/>
                <w:sz w:val="18"/>
                <w:szCs w:val="18"/>
              </w:rPr>
              <w:t>.</w:t>
            </w:r>
            <w:r w:rsidRPr="00305837">
              <w:rPr>
                <w:rFonts w:cs="Times New Roman"/>
                <w:b/>
                <w:sz w:val="18"/>
                <w:szCs w:val="18"/>
              </w:rPr>
              <w:t xml:space="preserve"> zaproponowa</w:t>
            </w:r>
            <w:r w:rsidR="003A24EC" w:rsidRPr="00305837">
              <w:rPr>
                <w:rFonts w:cs="Times New Roman"/>
                <w:b/>
                <w:sz w:val="18"/>
                <w:szCs w:val="18"/>
              </w:rPr>
              <w:t>-</w:t>
            </w:r>
            <w:r w:rsidRPr="00305837">
              <w:rPr>
                <w:rFonts w:cs="Times New Roman"/>
                <w:b/>
                <w:sz w:val="18"/>
                <w:szCs w:val="18"/>
              </w:rPr>
              <w:t>nego towaru</w:t>
            </w:r>
          </w:p>
        </w:tc>
        <w:tc>
          <w:tcPr>
            <w:tcW w:w="466" w:type="pct"/>
          </w:tcPr>
          <w:p w:rsidR="009B34D5" w:rsidRPr="00305837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5837">
              <w:rPr>
                <w:rFonts w:cs="Times New Roman"/>
                <w:b/>
                <w:sz w:val="18"/>
                <w:szCs w:val="18"/>
              </w:rPr>
              <w:t>Nazwa producenta zaproponowa</w:t>
            </w:r>
            <w:r w:rsidR="003A24EC" w:rsidRPr="00305837">
              <w:rPr>
                <w:rFonts w:cs="Times New Roman"/>
                <w:b/>
                <w:sz w:val="18"/>
                <w:szCs w:val="18"/>
              </w:rPr>
              <w:t>-</w:t>
            </w:r>
            <w:r w:rsidRPr="00305837">
              <w:rPr>
                <w:rFonts w:cs="Times New Roman"/>
                <w:b/>
                <w:sz w:val="18"/>
                <w:szCs w:val="18"/>
              </w:rPr>
              <w:t>nego towaru</w:t>
            </w:r>
          </w:p>
        </w:tc>
        <w:tc>
          <w:tcPr>
            <w:tcW w:w="249" w:type="pct"/>
            <w:vMerge/>
            <w:shd w:val="clear" w:color="auto" w:fill="FFFF00"/>
          </w:tcPr>
          <w:p w:rsidR="009B34D5" w:rsidRPr="00EC18D0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vMerge/>
            <w:shd w:val="clear" w:color="auto" w:fill="FFFF00"/>
          </w:tcPr>
          <w:p w:rsidR="009B34D5" w:rsidRPr="00EC18D0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vMerge/>
          </w:tcPr>
          <w:p w:rsidR="009B34D5" w:rsidRPr="00EC18D0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9B34D5" w:rsidRPr="00EC18D0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9B34D5" w:rsidRPr="00EC18D0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9B34D5" w:rsidRPr="00EC18D0" w:rsidRDefault="009B34D5" w:rsidP="00305837">
            <w:pPr>
              <w:spacing w:after="0" w:line="20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5837" w:rsidRPr="00EC18D0" w:rsidTr="00305837">
        <w:trPr>
          <w:trHeight w:val="506"/>
          <w:jc w:val="center"/>
        </w:trPr>
        <w:tc>
          <w:tcPr>
            <w:tcW w:w="202" w:type="pct"/>
          </w:tcPr>
          <w:p w:rsidR="00EC18D0" w:rsidRPr="00EC18D0" w:rsidRDefault="00EC18D0" w:rsidP="00305837">
            <w:pPr>
              <w:spacing w:after="0" w:line="200" w:lineRule="exact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16" w:type="pct"/>
            <w:shd w:val="clear" w:color="auto" w:fill="FFFF00"/>
            <w:vAlign w:val="center"/>
          </w:tcPr>
          <w:p w:rsidR="00EC18D0" w:rsidRPr="00EC18D0" w:rsidRDefault="00EC18D0" w:rsidP="00305837">
            <w:pPr>
              <w:spacing w:after="0" w:line="20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EC18D0">
              <w:rPr>
                <w:rFonts w:cs="Times New Roman"/>
                <w:snapToGrid w:val="0"/>
                <w:sz w:val="18"/>
                <w:szCs w:val="18"/>
              </w:rPr>
              <w:t>Kolba Erlenmeyera z wąską szyjką 5000 ml z podziałką ze szkła borokrzemowego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E-1082</w:t>
            </w:r>
          </w:p>
        </w:tc>
        <w:tc>
          <w:tcPr>
            <w:tcW w:w="456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00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FFFF00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szt.</w:t>
            </w:r>
          </w:p>
        </w:tc>
        <w:tc>
          <w:tcPr>
            <w:tcW w:w="301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5837" w:rsidRPr="00EC18D0" w:rsidTr="00305837">
        <w:trPr>
          <w:trHeight w:val="506"/>
          <w:jc w:val="center"/>
        </w:trPr>
        <w:tc>
          <w:tcPr>
            <w:tcW w:w="202" w:type="pct"/>
          </w:tcPr>
          <w:p w:rsidR="00EC18D0" w:rsidRPr="00EC18D0" w:rsidRDefault="00EC18D0" w:rsidP="00305837">
            <w:pPr>
              <w:spacing w:after="0" w:line="200" w:lineRule="exact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16" w:type="pct"/>
            <w:shd w:val="clear" w:color="auto" w:fill="FFFF00"/>
            <w:vAlign w:val="center"/>
          </w:tcPr>
          <w:p w:rsidR="00EC18D0" w:rsidRPr="00EC18D0" w:rsidRDefault="00EC18D0" w:rsidP="00305837">
            <w:pPr>
              <w:spacing w:after="0" w:line="20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EC18D0">
              <w:rPr>
                <w:rFonts w:cs="Times New Roman"/>
                <w:snapToGrid w:val="0"/>
                <w:sz w:val="18"/>
                <w:szCs w:val="18"/>
              </w:rPr>
              <w:t>Aluminiowe szalki wagowe, wymiary (średnica x wysokość): 100 x 7 mm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B-9003</w:t>
            </w:r>
          </w:p>
        </w:tc>
        <w:tc>
          <w:tcPr>
            <w:tcW w:w="456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00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FFFF00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op.</w:t>
            </w:r>
          </w:p>
        </w:tc>
        <w:tc>
          <w:tcPr>
            <w:tcW w:w="301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5837" w:rsidRPr="00EC18D0" w:rsidTr="00305837">
        <w:trPr>
          <w:trHeight w:val="506"/>
          <w:jc w:val="center"/>
        </w:trPr>
        <w:tc>
          <w:tcPr>
            <w:tcW w:w="202" w:type="pct"/>
          </w:tcPr>
          <w:p w:rsidR="00EC18D0" w:rsidRPr="00EC18D0" w:rsidRDefault="00EC18D0" w:rsidP="00305837">
            <w:pPr>
              <w:spacing w:after="0" w:line="200" w:lineRule="exact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16" w:type="pct"/>
            <w:shd w:val="clear" w:color="auto" w:fill="FFFF00"/>
          </w:tcPr>
          <w:p w:rsidR="00EC18D0" w:rsidRPr="00EC18D0" w:rsidRDefault="00EC18D0" w:rsidP="00305837">
            <w:pPr>
              <w:spacing w:after="0" w:line="200" w:lineRule="exact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Fartuch laboratoryjny damski ze stójką, z włókien mieszanych.  Model damski, rozm. 36. Długość: 105 cm, krój dopasowany do figury. Wykonany z włókien mieszanych: 50% bawełny, 50% poliestru. Część bawełniana znajduje się po stronie wewnętrznej, a poliestrowa po stronie zewnętrznej. Z długim rękawem. Zakryte zatrzaski. Jedna kieszeń na wysokości piersi i dwie kieszenie boczne.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4-1189</w:t>
            </w:r>
          </w:p>
        </w:tc>
        <w:tc>
          <w:tcPr>
            <w:tcW w:w="456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00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FFFF00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szt.</w:t>
            </w:r>
          </w:p>
        </w:tc>
        <w:tc>
          <w:tcPr>
            <w:tcW w:w="301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5837" w:rsidRPr="00EC18D0" w:rsidTr="00305837">
        <w:trPr>
          <w:trHeight w:val="506"/>
          <w:jc w:val="center"/>
        </w:trPr>
        <w:tc>
          <w:tcPr>
            <w:tcW w:w="202" w:type="pct"/>
          </w:tcPr>
          <w:p w:rsidR="00305837" w:rsidRPr="00EC18D0" w:rsidRDefault="00305837" w:rsidP="00305837">
            <w:pPr>
              <w:spacing w:after="0"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316" w:type="pct"/>
            <w:shd w:val="clear" w:color="auto" w:fill="FFFF00"/>
          </w:tcPr>
          <w:p w:rsidR="00305837" w:rsidRPr="00305837" w:rsidRDefault="00305837" w:rsidP="00305837">
            <w:pPr>
              <w:spacing w:after="0" w:line="200" w:lineRule="exact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Fartuch laboratoryjny biały ze stójką.</w:t>
            </w:r>
          </w:p>
          <w:p w:rsidR="00305837" w:rsidRPr="00EC18D0" w:rsidRDefault="00305837" w:rsidP="00305837">
            <w:pPr>
              <w:spacing w:after="0" w:line="200" w:lineRule="exact"/>
              <w:rPr>
                <w:rFonts w:cs="Times New Roman"/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100% bawełna. Długi rękaw. Model damski, rozmiar 42. Długość 105 cm, krój dopasowany do figury. Zakryta plisa z mocno przyszytymi guzikami. Może być gotowany oraz chlorowany. Jedna kieszeń na wysokości piersi i dwie kieszenie boczne. Z paskiem na plecach i rozcięciem z tyłu.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05837" w:rsidRPr="00EC18D0" w:rsidRDefault="00305837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K-1273</w:t>
            </w:r>
          </w:p>
        </w:tc>
        <w:tc>
          <w:tcPr>
            <w:tcW w:w="456" w:type="pct"/>
            <w:vAlign w:val="center"/>
          </w:tcPr>
          <w:p w:rsidR="00305837" w:rsidRPr="00EC18D0" w:rsidRDefault="00305837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305837" w:rsidRPr="00EC18D0" w:rsidRDefault="00305837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305837" w:rsidRPr="00EC18D0" w:rsidRDefault="00305837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FFFF00"/>
            <w:vAlign w:val="center"/>
          </w:tcPr>
          <w:p w:rsidR="00305837" w:rsidRPr="00EC18D0" w:rsidRDefault="00305837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01" w:type="pct"/>
            <w:shd w:val="clear" w:color="auto" w:fill="FFFF00"/>
            <w:vAlign w:val="center"/>
          </w:tcPr>
          <w:p w:rsidR="00305837" w:rsidRPr="00EC18D0" w:rsidRDefault="00305837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szt.</w:t>
            </w:r>
          </w:p>
        </w:tc>
        <w:tc>
          <w:tcPr>
            <w:tcW w:w="301" w:type="pct"/>
            <w:vAlign w:val="center"/>
          </w:tcPr>
          <w:p w:rsidR="00305837" w:rsidRPr="00EC18D0" w:rsidRDefault="00305837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305837" w:rsidRPr="00EC18D0" w:rsidRDefault="00305837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305837" w:rsidRPr="00EC18D0" w:rsidRDefault="00305837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305837" w:rsidRPr="00EC18D0" w:rsidRDefault="00305837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5837" w:rsidRPr="00EC18D0" w:rsidTr="00305837">
        <w:trPr>
          <w:trHeight w:val="510"/>
          <w:jc w:val="center"/>
        </w:trPr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18D0" w:rsidRPr="00EC18D0" w:rsidRDefault="00EC18D0" w:rsidP="00305837">
            <w:pPr>
              <w:spacing w:after="0"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Łącznie wartość netto:</w:t>
            </w:r>
          </w:p>
        </w:tc>
        <w:tc>
          <w:tcPr>
            <w:tcW w:w="349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EC18D0">
              <w:rPr>
                <w:rFonts w:cs="Times New Roman"/>
                <w:sz w:val="18"/>
                <w:szCs w:val="18"/>
              </w:rPr>
              <w:t>Łącznie wartość brutto:</w:t>
            </w:r>
          </w:p>
        </w:tc>
        <w:tc>
          <w:tcPr>
            <w:tcW w:w="350" w:type="pct"/>
            <w:vAlign w:val="center"/>
          </w:tcPr>
          <w:p w:rsidR="00EC18D0" w:rsidRPr="00EC18D0" w:rsidRDefault="00EC18D0" w:rsidP="00305837">
            <w:pPr>
              <w:spacing w:after="0"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A24EC" w:rsidRPr="00305837" w:rsidRDefault="003A24EC" w:rsidP="003A24EC">
      <w:pPr>
        <w:spacing w:after="0" w:line="240" w:lineRule="auto"/>
        <w:rPr>
          <w:sz w:val="18"/>
          <w:szCs w:val="18"/>
        </w:rPr>
      </w:pPr>
      <w:r w:rsidRPr="00305837">
        <w:rPr>
          <w:sz w:val="18"/>
          <w:szCs w:val="18"/>
        </w:rPr>
        <w:t xml:space="preserve">…………………………………………………….            </w:t>
      </w:r>
    </w:p>
    <w:p w:rsidR="003A24EC" w:rsidRPr="00305837" w:rsidRDefault="003A24EC" w:rsidP="003A24EC">
      <w:pPr>
        <w:spacing w:after="0" w:line="240" w:lineRule="auto"/>
        <w:rPr>
          <w:i/>
          <w:sz w:val="18"/>
          <w:szCs w:val="18"/>
        </w:rPr>
      </w:pPr>
      <w:r w:rsidRPr="00305837">
        <w:rPr>
          <w:sz w:val="18"/>
          <w:szCs w:val="18"/>
        </w:rPr>
        <w:t xml:space="preserve">             Miejscowość, data</w:t>
      </w:r>
      <w:r w:rsidRPr="00305837">
        <w:rPr>
          <w:i/>
          <w:sz w:val="18"/>
          <w:szCs w:val="18"/>
        </w:rPr>
        <w:t xml:space="preserve">     </w:t>
      </w:r>
    </w:p>
    <w:p w:rsidR="00305837" w:rsidRDefault="003A24EC" w:rsidP="003A24EC">
      <w:pPr>
        <w:spacing w:after="0" w:line="240" w:lineRule="auto"/>
        <w:rPr>
          <w:i/>
          <w:sz w:val="18"/>
          <w:szCs w:val="18"/>
        </w:rPr>
      </w:pPr>
      <w:r w:rsidRPr="0030583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305837" w:rsidRPr="00305837">
        <w:rPr>
          <w:i/>
          <w:sz w:val="18"/>
          <w:szCs w:val="18"/>
        </w:rPr>
        <w:t>………………………………………………………</w:t>
      </w:r>
      <w:r w:rsidRPr="0030583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05837">
        <w:rPr>
          <w:i/>
          <w:sz w:val="18"/>
          <w:szCs w:val="18"/>
        </w:rPr>
        <w:t xml:space="preserve">                                                      </w:t>
      </w:r>
    </w:p>
    <w:p w:rsidR="003A24EC" w:rsidRPr="00305837" w:rsidRDefault="00305837" w:rsidP="003A24E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3A24EC" w:rsidRPr="00305837">
        <w:rPr>
          <w:i/>
          <w:sz w:val="18"/>
          <w:szCs w:val="18"/>
        </w:rPr>
        <w:t>Podpis i pieczątka imienna osoby upoważnionej</w:t>
      </w:r>
    </w:p>
    <w:p w:rsidR="003A24EC" w:rsidRDefault="003A24EC" w:rsidP="003A24EC">
      <w:pPr>
        <w:spacing w:after="0" w:line="240" w:lineRule="auto"/>
        <w:rPr>
          <w:i/>
          <w:sz w:val="18"/>
          <w:szCs w:val="18"/>
        </w:rPr>
      </w:pPr>
      <w:r w:rsidRPr="0030583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305837" w:rsidRPr="00305837" w:rsidRDefault="00305837" w:rsidP="003A24EC">
      <w:pPr>
        <w:spacing w:after="0" w:line="240" w:lineRule="auto"/>
        <w:rPr>
          <w:i/>
          <w:sz w:val="18"/>
          <w:szCs w:val="18"/>
        </w:rPr>
      </w:pPr>
    </w:p>
    <w:p w:rsidR="00391775" w:rsidRPr="003A24EC" w:rsidRDefault="00391775" w:rsidP="00EC18D0">
      <w:pPr>
        <w:spacing w:after="0" w:line="240" w:lineRule="auto"/>
        <w:rPr>
          <w:rFonts w:cs="Times New Roman"/>
          <w:b/>
        </w:rPr>
      </w:pPr>
      <w:r w:rsidRPr="003A24EC">
        <w:rPr>
          <w:rFonts w:cs="Times New Roman"/>
          <w:b/>
        </w:rPr>
        <w:lastRenderedPageBreak/>
        <w:t xml:space="preserve">Część </w:t>
      </w:r>
      <w:r w:rsidR="003A24EC" w:rsidRPr="003A24EC">
        <w:rPr>
          <w:rFonts w:cs="Times New Roman"/>
          <w:b/>
        </w:rPr>
        <w:t xml:space="preserve">4. </w:t>
      </w:r>
      <w:r w:rsidRPr="003A24EC">
        <w:rPr>
          <w:rFonts w:cs="Times New Roman"/>
          <w:b/>
        </w:rPr>
        <w:t xml:space="preserve">Dostawa laboratoryjnych materiałów eksploatacyjnych według katalogu RADWAG </w:t>
      </w:r>
      <w:r w:rsidR="003A24EC" w:rsidRPr="003A24EC">
        <w:rPr>
          <w:rFonts w:cs="Times New Roman"/>
          <w:b/>
        </w:rPr>
        <w:t>lub równoważne</w:t>
      </w:r>
    </w:p>
    <w:p w:rsidR="003A24EC" w:rsidRPr="00EC18D0" w:rsidRDefault="003A24EC" w:rsidP="00EC18D0">
      <w:pPr>
        <w:spacing w:after="0" w:line="240" w:lineRule="auto"/>
        <w:rPr>
          <w:rFonts w:cs="Times New Roman"/>
          <w:b/>
          <w:sz w:val="20"/>
          <w:szCs w:val="20"/>
        </w:rPr>
      </w:pPr>
    </w:p>
    <w:tbl>
      <w:tblPr>
        <w:tblStyle w:val="Tabela-Siatka"/>
        <w:tblW w:w="5000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9"/>
        <w:gridCol w:w="2715"/>
        <w:gridCol w:w="1134"/>
        <w:gridCol w:w="1273"/>
        <w:gridCol w:w="1556"/>
        <w:gridCol w:w="1553"/>
        <w:gridCol w:w="711"/>
        <w:gridCol w:w="565"/>
        <w:gridCol w:w="988"/>
        <w:gridCol w:w="988"/>
        <w:gridCol w:w="991"/>
        <w:gridCol w:w="991"/>
      </w:tblGrid>
      <w:tr w:rsidR="00305837" w:rsidRPr="00EC18D0" w:rsidTr="00305837">
        <w:trPr>
          <w:jc w:val="center"/>
        </w:trPr>
        <w:tc>
          <w:tcPr>
            <w:tcW w:w="189" w:type="pc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FFFF00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6" w:type="pc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4" w:type="pc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4" w:type="pct"/>
            <w:shd w:val="clear" w:color="auto" w:fill="FFFF00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2" w:type="pct"/>
            <w:shd w:val="clear" w:color="auto" w:fill="FFFF00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3" w:type="pc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53" w:type="pc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54" w:type="pc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54" w:type="pc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305837" w:rsidRPr="00EC18D0" w:rsidTr="00305837">
        <w:trPr>
          <w:trHeight w:val="414"/>
          <w:jc w:val="center"/>
        </w:trPr>
        <w:tc>
          <w:tcPr>
            <w:tcW w:w="189" w:type="pct"/>
            <w:vMerge w:val="restar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70" w:type="pct"/>
            <w:vMerge w:val="restart"/>
            <w:shd w:val="clear" w:color="auto" w:fill="FFFF00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Nr kat.</w:t>
            </w:r>
          </w:p>
        </w:tc>
        <w:tc>
          <w:tcPr>
            <w:tcW w:w="1566" w:type="pct"/>
            <w:gridSpan w:val="3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54" w:type="pct"/>
            <w:vMerge w:val="restart"/>
            <w:shd w:val="clear" w:color="auto" w:fill="FFFF00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02" w:type="pct"/>
            <w:vMerge w:val="restart"/>
            <w:shd w:val="clear" w:color="auto" w:fill="FFFF00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353" w:type="pct"/>
            <w:vMerge w:val="restar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353" w:type="pct"/>
            <w:vMerge w:val="restar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Wartość</w:t>
            </w:r>
            <w:r w:rsidRPr="00EC18D0">
              <w:rPr>
                <w:rFonts w:cs="Times New Roman"/>
                <w:b/>
                <w:sz w:val="20"/>
                <w:szCs w:val="20"/>
              </w:rPr>
              <w:br/>
              <w:t>netto</w:t>
            </w:r>
          </w:p>
        </w:tc>
        <w:tc>
          <w:tcPr>
            <w:tcW w:w="354" w:type="pct"/>
            <w:vMerge w:val="restar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VAT</w:t>
            </w:r>
            <w:r w:rsidRPr="00EC18D0">
              <w:rPr>
                <w:rFonts w:cs="Times New Roman"/>
                <w:b/>
                <w:sz w:val="20"/>
                <w:szCs w:val="20"/>
              </w:rPr>
              <w:br/>
              <w:t>%</w:t>
            </w:r>
          </w:p>
        </w:tc>
        <w:tc>
          <w:tcPr>
            <w:tcW w:w="354" w:type="pct"/>
            <w:vMerge w:val="restar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Wartość</w:t>
            </w:r>
            <w:r w:rsidRPr="00EC18D0">
              <w:rPr>
                <w:rFonts w:cs="Times New Roman"/>
                <w:b/>
                <w:sz w:val="20"/>
                <w:szCs w:val="20"/>
              </w:rPr>
              <w:br/>
              <w:t>brutto</w:t>
            </w:r>
          </w:p>
        </w:tc>
      </w:tr>
      <w:tr w:rsidR="00305837" w:rsidRPr="00EC18D0" w:rsidTr="00305837">
        <w:trPr>
          <w:trHeight w:val="413"/>
          <w:jc w:val="center"/>
        </w:trPr>
        <w:tc>
          <w:tcPr>
            <w:tcW w:w="189" w:type="pct"/>
            <w:vMerge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00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Nazwa i opis zapropono</w:t>
            </w:r>
            <w:r w:rsidR="003A24EC">
              <w:rPr>
                <w:rFonts w:cs="Times New Roman"/>
                <w:b/>
                <w:sz w:val="20"/>
                <w:szCs w:val="20"/>
              </w:rPr>
              <w:t>-</w:t>
            </w:r>
            <w:r w:rsidRPr="00EC18D0">
              <w:rPr>
                <w:rFonts w:cs="Times New Roman"/>
                <w:b/>
                <w:sz w:val="20"/>
                <w:szCs w:val="20"/>
              </w:rPr>
              <w:t>wanego towaru</w:t>
            </w:r>
          </w:p>
        </w:tc>
        <w:tc>
          <w:tcPr>
            <w:tcW w:w="556" w:type="pc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Nr katalogowy zaproponowa</w:t>
            </w:r>
            <w:r w:rsidR="003A24EC">
              <w:rPr>
                <w:rFonts w:cs="Times New Roman"/>
                <w:b/>
                <w:sz w:val="20"/>
                <w:szCs w:val="20"/>
              </w:rPr>
              <w:t>-</w:t>
            </w:r>
            <w:r w:rsidRPr="00EC18D0">
              <w:rPr>
                <w:rFonts w:cs="Times New Roman"/>
                <w:b/>
                <w:sz w:val="20"/>
                <w:szCs w:val="20"/>
              </w:rPr>
              <w:t>nego towaru</w:t>
            </w:r>
          </w:p>
        </w:tc>
        <w:tc>
          <w:tcPr>
            <w:tcW w:w="554" w:type="pct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Nazwa producenta zaproponowa</w:t>
            </w:r>
            <w:r w:rsidR="003A24EC">
              <w:rPr>
                <w:rFonts w:cs="Times New Roman"/>
                <w:b/>
                <w:sz w:val="20"/>
                <w:szCs w:val="20"/>
              </w:rPr>
              <w:t>-</w:t>
            </w:r>
            <w:r w:rsidRPr="00EC18D0">
              <w:rPr>
                <w:rFonts w:cs="Times New Roman"/>
                <w:b/>
                <w:sz w:val="20"/>
                <w:szCs w:val="20"/>
              </w:rPr>
              <w:t>nego towaru</w:t>
            </w:r>
          </w:p>
        </w:tc>
        <w:tc>
          <w:tcPr>
            <w:tcW w:w="254" w:type="pct"/>
            <w:vMerge/>
            <w:shd w:val="clear" w:color="auto" w:fill="FFFF00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2" w:type="pct"/>
            <w:vMerge/>
            <w:shd w:val="clear" w:color="auto" w:fill="FFFF00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5837" w:rsidRPr="00EC18D0" w:rsidTr="00305837">
        <w:trPr>
          <w:trHeight w:val="506"/>
          <w:jc w:val="center"/>
        </w:trPr>
        <w:tc>
          <w:tcPr>
            <w:tcW w:w="189" w:type="pct"/>
          </w:tcPr>
          <w:p w:rsidR="003439D1" w:rsidRPr="00EC18D0" w:rsidRDefault="006802B4" w:rsidP="00EC1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FFFF00"/>
            <w:vAlign w:val="center"/>
          </w:tcPr>
          <w:p w:rsidR="003439D1" w:rsidRPr="00EC18D0" w:rsidRDefault="004F3E4F" w:rsidP="00EC18D0">
            <w:pPr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EC18D0">
              <w:rPr>
                <w:rFonts w:cs="Times New Roman"/>
                <w:snapToGrid w:val="0"/>
                <w:sz w:val="20"/>
                <w:szCs w:val="20"/>
              </w:rPr>
              <w:t>Waga analityczna z kalibracją wewnętrzną i legalizacją, maksymalny zakres pomiarowy minimum 310 g, działka elementarna min. 0,0001 g, działka legalizacyjna min. 0,001 g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439D1" w:rsidRPr="003A24EC" w:rsidRDefault="003A24EC" w:rsidP="00EC18D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A24EC">
              <w:rPr>
                <w:rFonts w:cs="Times New Roman"/>
                <w:sz w:val="18"/>
                <w:szCs w:val="18"/>
              </w:rPr>
              <w:t>RA</w:t>
            </w:r>
            <w:r w:rsidRPr="003A24EC">
              <w:rPr>
                <w:rFonts w:cs="Times New Roman"/>
                <w:sz w:val="18"/>
                <w:szCs w:val="18"/>
              </w:rPr>
              <w:softHyphen/>
              <w:t>_AS310.R2</w:t>
            </w:r>
          </w:p>
        </w:tc>
        <w:tc>
          <w:tcPr>
            <w:tcW w:w="455" w:type="pct"/>
            <w:vAlign w:val="center"/>
          </w:tcPr>
          <w:p w:rsidR="003439D1" w:rsidRPr="00EC18D0" w:rsidRDefault="003439D1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:rsidR="003439D1" w:rsidRPr="00EC18D0" w:rsidRDefault="003439D1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3439D1" w:rsidRPr="00EC18D0" w:rsidRDefault="003439D1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00"/>
            <w:vAlign w:val="center"/>
          </w:tcPr>
          <w:p w:rsidR="003439D1" w:rsidRPr="00EC18D0" w:rsidRDefault="003439D1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2" w:type="pct"/>
            <w:shd w:val="clear" w:color="auto" w:fill="FFFF00"/>
            <w:vAlign w:val="center"/>
          </w:tcPr>
          <w:p w:rsidR="003439D1" w:rsidRPr="00EC18D0" w:rsidRDefault="003439D1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353" w:type="pct"/>
            <w:vAlign w:val="center"/>
          </w:tcPr>
          <w:p w:rsidR="003439D1" w:rsidRPr="00EC18D0" w:rsidRDefault="003439D1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3439D1" w:rsidRPr="00EC18D0" w:rsidRDefault="003439D1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3439D1" w:rsidRPr="00EC18D0" w:rsidRDefault="003439D1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3439D1" w:rsidRPr="00EC18D0" w:rsidRDefault="003439D1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5837" w:rsidRPr="00EC18D0" w:rsidTr="00305837">
        <w:trPr>
          <w:trHeight w:val="510"/>
          <w:jc w:val="center"/>
        </w:trPr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1775" w:rsidRPr="00EC18D0" w:rsidRDefault="00391775" w:rsidP="00EC18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Łącznie wartość netto:</w:t>
            </w:r>
          </w:p>
        </w:tc>
        <w:tc>
          <w:tcPr>
            <w:tcW w:w="353" w:type="pct"/>
            <w:vAlign w:val="center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Łącznie wartość brutto:</w:t>
            </w:r>
          </w:p>
        </w:tc>
        <w:tc>
          <w:tcPr>
            <w:tcW w:w="354" w:type="pct"/>
            <w:vAlign w:val="center"/>
          </w:tcPr>
          <w:p w:rsidR="00391775" w:rsidRPr="00EC18D0" w:rsidRDefault="00391775" w:rsidP="00EC18D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91775" w:rsidRPr="00EC18D0" w:rsidRDefault="00391775" w:rsidP="00EC18D0">
      <w:pPr>
        <w:spacing w:after="0" w:line="240" w:lineRule="auto"/>
        <w:ind w:left="11328"/>
        <w:rPr>
          <w:rFonts w:cs="Times New Roman"/>
          <w:b/>
          <w:sz w:val="20"/>
          <w:szCs w:val="20"/>
        </w:rPr>
      </w:pPr>
    </w:p>
    <w:p w:rsidR="003A24EC" w:rsidRDefault="003A24EC" w:rsidP="003A24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           </w:t>
      </w:r>
    </w:p>
    <w:p w:rsidR="003A24EC" w:rsidRDefault="003A24EC" w:rsidP="003A24EC">
      <w:pPr>
        <w:spacing w:after="0" w:line="240" w:lineRule="auto"/>
        <w:rPr>
          <w:i/>
          <w:sz w:val="20"/>
          <w:szCs w:val="20"/>
        </w:rPr>
      </w:pPr>
      <w:r w:rsidRPr="004F51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4F5171">
        <w:rPr>
          <w:sz w:val="20"/>
          <w:szCs w:val="20"/>
        </w:rPr>
        <w:t>Miejscowość, data</w:t>
      </w:r>
      <w:r w:rsidRPr="004F5171">
        <w:rPr>
          <w:i/>
          <w:sz w:val="20"/>
          <w:szCs w:val="20"/>
        </w:rPr>
        <w:t xml:space="preserve">     </w:t>
      </w:r>
    </w:p>
    <w:p w:rsidR="003A24EC" w:rsidRPr="004F5171" w:rsidRDefault="003A24EC" w:rsidP="003A24E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</w:t>
      </w: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……………………………………………………….</w:t>
      </w:r>
    </w:p>
    <w:p w:rsidR="003A24EC" w:rsidRPr="004F5171" w:rsidRDefault="003A24EC" w:rsidP="003A24EC">
      <w:pPr>
        <w:spacing w:after="0" w:line="240" w:lineRule="auto"/>
        <w:rPr>
          <w:i/>
          <w:sz w:val="20"/>
          <w:szCs w:val="20"/>
        </w:rPr>
      </w:pP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3A24EC" w:rsidRDefault="003A24EC" w:rsidP="003A24EC">
      <w:pPr>
        <w:spacing w:after="0" w:line="240" w:lineRule="auto"/>
        <w:rPr>
          <w:i/>
          <w:sz w:val="20"/>
          <w:szCs w:val="20"/>
        </w:rPr>
      </w:pP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0F036D" w:rsidRPr="00EC18D0" w:rsidRDefault="000F036D" w:rsidP="00EC18D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EC18D0">
        <w:rPr>
          <w:rFonts w:cs="Times New Roman"/>
          <w:sz w:val="20"/>
          <w:szCs w:val="20"/>
        </w:rPr>
        <w:br w:type="page"/>
      </w:r>
    </w:p>
    <w:p w:rsidR="000F036D" w:rsidRPr="00460AD0" w:rsidRDefault="000F036D" w:rsidP="000F036D">
      <w:pPr>
        <w:rPr>
          <w:rFonts w:cs="Times New Roman"/>
          <w:b/>
        </w:rPr>
      </w:pPr>
      <w:r w:rsidRPr="00460AD0">
        <w:rPr>
          <w:rFonts w:cs="Times New Roman"/>
          <w:b/>
        </w:rPr>
        <w:lastRenderedPageBreak/>
        <w:t xml:space="preserve">Część </w:t>
      </w:r>
      <w:r w:rsidR="003A24EC" w:rsidRPr="00460AD0">
        <w:rPr>
          <w:rFonts w:cs="Times New Roman"/>
          <w:b/>
        </w:rPr>
        <w:t xml:space="preserve">5. </w:t>
      </w:r>
      <w:r w:rsidRPr="00460AD0">
        <w:rPr>
          <w:rFonts w:cs="Times New Roman"/>
          <w:b/>
        </w:rPr>
        <w:t xml:space="preserve">Dostawa </w:t>
      </w:r>
      <w:r w:rsidR="003A24EC" w:rsidRPr="00460AD0">
        <w:rPr>
          <w:rFonts w:cs="Times New Roman"/>
          <w:b/>
        </w:rPr>
        <w:t>elektrody i celki</w:t>
      </w:r>
      <w:r w:rsidR="00460AD0" w:rsidRPr="00460AD0">
        <w:rPr>
          <w:rFonts w:cs="Times New Roman"/>
          <w:b/>
        </w:rPr>
        <w:t xml:space="preserve"> konduktometrycznej do titratora TitraLab 2S-ATI222 posiadanego przez Zamawiającego lub równoważne</w:t>
      </w:r>
    </w:p>
    <w:tbl>
      <w:tblPr>
        <w:tblStyle w:val="Tabela-Siatka"/>
        <w:tblW w:w="485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2"/>
        <w:gridCol w:w="2656"/>
        <w:gridCol w:w="534"/>
        <w:gridCol w:w="1768"/>
        <w:gridCol w:w="1768"/>
        <w:gridCol w:w="1769"/>
        <w:gridCol w:w="590"/>
        <w:gridCol w:w="491"/>
        <w:gridCol w:w="860"/>
        <w:gridCol w:w="908"/>
        <w:gridCol w:w="860"/>
        <w:gridCol w:w="908"/>
      </w:tblGrid>
      <w:tr w:rsidR="000F036D" w:rsidRPr="00EC18D0" w:rsidTr="00460AD0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</w:tr>
      <w:tr w:rsidR="000F036D" w:rsidRPr="00EC18D0" w:rsidTr="00460AD0">
        <w:trPr>
          <w:trHeight w:val="414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Nr kat.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Opis oferowanego towaru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jm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Wartość</w:t>
            </w:r>
            <w:r w:rsidRPr="00EC18D0">
              <w:rPr>
                <w:rFonts w:cs="Times New Roman"/>
                <w:b/>
                <w:sz w:val="20"/>
                <w:szCs w:val="20"/>
              </w:rPr>
              <w:br/>
              <w:t>netto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VAT</w:t>
            </w:r>
            <w:r w:rsidRPr="00EC18D0">
              <w:rPr>
                <w:rFonts w:cs="Times New Roman"/>
                <w:b/>
                <w:sz w:val="20"/>
                <w:szCs w:val="20"/>
              </w:rPr>
              <w:br/>
              <w:t>%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Wartość</w:t>
            </w:r>
            <w:r w:rsidRPr="00EC18D0">
              <w:rPr>
                <w:rFonts w:cs="Times New Roman"/>
                <w:b/>
                <w:sz w:val="20"/>
                <w:szCs w:val="20"/>
              </w:rPr>
              <w:br/>
              <w:t>brutto</w:t>
            </w:r>
          </w:p>
        </w:tc>
      </w:tr>
      <w:tr w:rsidR="000F036D" w:rsidRPr="00EC18D0" w:rsidTr="00460AD0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6D" w:rsidRPr="00EC18D0" w:rsidRDefault="000F03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6D" w:rsidRPr="00EC18D0" w:rsidRDefault="000F03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6D" w:rsidRPr="00EC18D0" w:rsidRDefault="000F03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Nr katalogowy zaproponowanego towaru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18D0">
              <w:rPr>
                <w:rFonts w:cs="Times New Roman"/>
                <w:b/>
                <w:sz w:val="20"/>
                <w:szCs w:val="20"/>
              </w:rPr>
              <w:t>Nazwa producenta zaproponowanego towaru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6D" w:rsidRPr="00EC18D0" w:rsidRDefault="000F03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6D" w:rsidRPr="00EC18D0" w:rsidRDefault="000F03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6D" w:rsidRPr="00EC18D0" w:rsidRDefault="000F03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6D" w:rsidRPr="00EC18D0" w:rsidRDefault="000F03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6D" w:rsidRPr="00EC18D0" w:rsidRDefault="000F03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6D" w:rsidRPr="00EC18D0" w:rsidRDefault="000F03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F036D" w:rsidRPr="00EC18D0" w:rsidTr="00460AD0">
        <w:trPr>
          <w:trHeight w:val="506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036D" w:rsidRPr="00EC18D0" w:rsidRDefault="000F036D">
            <w:pPr>
              <w:spacing w:after="0"/>
              <w:rPr>
                <w:rFonts w:cs="Times New Roman"/>
                <w:snapToGrid w:val="0"/>
                <w:sz w:val="20"/>
                <w:szCs w:val="20"/>
              </w:rPr>
            </w:pPr>
            <w:r w:rsidRPr="00EC18D0">
              <w:rPr>
                <w:rFonts w:cs="Times New Roman"/>
                <w:snapToGrid w:val="0"/>
                <w:sz w:val="20"/>
                <w:szCs w:val="20"/>
              </w:rPr>
              <w:t>Elektroda do chlorków do titratora TitraLab 2S –AT1222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F036D" w:rsidRPr="00EC18D0" w:rsidTr="00460AD0">
        <w:trPr>
          <w:trHeight w:val="506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6D" w:rsidRPr="00EC18D0" w:rsidRDefault="000F036D">
            <w:pPr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036D" w:rsidRPr="00EC18D0" w:rsidRDefault="000F036D">
            <w:pPr>
              <w:spacing w:after="0"/>
              <w:rPr>
                <w:rFonts w:cs="Times New Roman"/>
                <w:snapToGrid w:val="0"/>
                <w:sz w:val="20"/>
                <w:szCs w:val="20"/>
              </w:rPr>
            </w:pPr>
            <w:r w:rsidRPr="00EC18D0">
              <w:rPr>
                <w:rFonts w:cs="Times New Roman"/>
                <w:snapToGrid w:val="0"/>
                <w:sz w:val="20"/>
                <w:szCs w:val="20"/>
              </w:rPr>
              <w:t>Celka konduktometryczna do titratora TitraLab 2S –AT1222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F036D" w:rsidRPr="00EC18D0" w:rsidTr="00460AD0">
        <w:trPr>
          <w:trHeight w:val="510"/>
          <w:jc w:val="center"/>
        </w:trPr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36D" w:rsidRPr="00EC18D0" w:rsidRDefault="000F03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Łącznie wartość netto: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18D0">
              <w:rPr>
                <w:rFonts w:cs="Times New Roman"/>
                <w:sz w:val="20"/>
                <w:szCs w:val="20"/>
              </w:rPr>
              <w:t>Łącznie wartość brutto: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6D" w:rsidRPr="00EC18D0" w:rsidRDefault="000F03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60AD0" w:rsidRDefault="00460AD0" w:rsidP="00460A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           </w:t>
      </w:r>
    </w:p>
    <w:p w:rsidR="00460AD0" w:rsidRDefault="00460AD0" w:rsidP="00460AD0">
      <w:pPr>
        <w:spacing w:after="0" w:line="240" w:lineRule="auto"/>
        <w:rPr>
          <w:i/>
          <w:sz w:val="20"/>
          <w:szCs w:val="20"/>
        </w:rPr>
      </w:pPr>
      <w:r w:rsidRPr="004F51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4F5171">
        <w:rPr>
          <w:sz w:val="20"/>
          <w:szCs w:val="20"/>
        </w:rPr>
        <w:t>Miejscowość, data</w:t>
      </w:r>
      <w:r w:rsidRPr="004F5171">
        <w:rPr>
          <w:i/>
          <w:sz w:val="20"/>
          <w:szCs w:val="20"/>
        </w:rPr>
        <w:t xml:space="preserve">     </w:t>
      </w:r>
    </w:p>
    <w:p w:rsidR="00460AD0" w:rsidRPr="004F5171" w:rsidRDefault="00460AD0" w:rsidP="00460AD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</w:t>
      </w: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……………………………………………………….</w:t>
      </w:r>
    </w:p>
    <w:p w:rsidR="00460AD0" w:rsidRPr="004F5171" w:rsidRDefault="00460AD0" w:rsidP="00460AD0">
      <w:pPr>
        <w:spacing w:after="0" w:line="240" w:lineRule="auto"/>
        <w:rPr>
          <w:i/>
          <w:sz w:val="20"/>
          <w:szCs w:val="20"/>
        </w:rPr>
      </w:pP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460AD0" w:rsidRDefault="00460AD0" w:rsidP="00460AD0">
      <w:pPr>
        <w:spacing w:after="0" w:line="240" w:lineRule="auto"/>
        <w:rPr>
          <w:i/>
          <w:sz w:val="20"/>
          <w:szCs w:val="20"/>
        </w:rPr>
      </w:pP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305837" w:rsidRDefault="00305837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305837" w:rsidRDefault="00305837" w:rsidP="00305837">
      <w:pPr>
        <w:rPr>
          <w:rFonts w:eastAsiaTheme="minorHAnsi" w:cs="Times New Roman"/>
          <w:b/>
          <w:lang w:eastAsia="en-US"/>
        </w:rPr>
      </w:pPr>
      <w:r>
        <w:rPr>
          <w:rFonts w:eastAsiaTheme="minorHAnsi" w:cs="Times New Roman"/>
          <w:b/>
          <w:lang w:eastAsia="en-US"/>
        </w:rPr>
        <w:lastRenderedPageBreak/>
        <w:t>Część 6.  Dostawa laboratoryjnych materiałów eksploatacyjnych według katalogu WHATMAN lub równoważne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7"/>
        <w:gridCol w:w="1594"/>
        <w:gridCol w:w="1037"/>
        <w:gridCol w:w="1932"/>
        <w:gridCol w:w="1993"/>
        <w:gridCol w:w="1791"/>
        <w:gridCol w:w="992"/>
        <w:gridCol w:w="425"/>
        <w:gridCol w:w="855"/>
        <w:gridCol w:w="938"/>
        <w:gridCol w:w="1046"/>
        <w:gridCol w:w="954"/>
      </w:tblGrid>
      <w:tr w:rsidR="00305837" w:rsidRPr="00541866" w:rsidTr="00305837">
        <w:trPr>
          <w:trHeight w:val="371"/>
          <w:jc w:val="center"/>
        </w:trPr>
        <w:tc>
          <w:tcPr>
            <w:tcW w:w="0" w:type="auto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 w:color="auto" w:fill="FFFF00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91" w:type="dxa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12</w:t>
            </w:r>
          </w:p>
        </w:tc>
      </w:tr>
      <w:tr w:rsidR="00305837" w:rsidRPr="00541866" w:rsidTr="00305837">
        <w:trPr>
          <w:trHeight w:val="329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00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1037" w:type="dxa"/>
            <w:vMerge w:val="restart"/>
            <w:shd w:val="clear" w:color="auto" w:fill="FFFF00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41866">
              <w:rPr>
                <w:b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5716" w:type="dxa"/>
            <w:gridSpan w:val="3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Opis oferowanego towaru</w:t>
            </w:r>
          </w:p>
        </w:tc>
        <w:tc>
          <w:tcPr>
            <w:tcW w:w="992" w:type="dxa"/>
            <w:vMerge w:val="restart"/>
            <w:shd w:val="clear" w:color="auto" w:fill="FFFF00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425" w:type="dxa"/>
            <w:vMerge w:val="restart"/>
            <w:shd w:val="clear" w:color="auto" w:fill="FFFF00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jm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VAT</w:t>
            </w:r>
          </w:p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Wartość brutto</w:t>
            </w:r>
          </w:p>
        </w:tc>
      </w:tr>
      <w:tr w:rsidR="00305837" w:rsidRPr="00541866" w:rsidTr="00305837">
        <w:trPr>
          <w:trHeight w:val="648"/>
          <w:jc w:val="center"/>
        </w:trPr>
        <w:tc>
          <w:tcPr>
            <w:tcW w:w="0" w:type="auto"/>
            <w:vMerge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vMerge/>
            <w:shd w:val="clear" w:color="auto" w:fill="FFFF00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32" w:type="dxa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0" w:type="auto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1791" w:type="dxa"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  <w:r w:rsidRPr="00541866">
              <w:rPr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992" w:type="dxa"/>
            <w:vMerge/>
            <w:shd w:val="clear" w:color="auto" w:fill="FFFF00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05837" w:rsidRPr="00541866" w:rsidRDefault="00305837" w:rsidP="00A525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5837" w:rsidRPr="00541866" w:rsidTr="00305837">
        <w:trPr>
          <w:trHeight w:val="818"/>
          <w:jc w:val="center"/>
        </w:trPr>
        <w:tc>
          <w:tcPr>
            <w:tcW w:w="0" w:type="auto"/>
            <w:shd w:val="clear" w:color="auto" w:fill="auto"/>
          </w:tcPr>
          <w:p w:rsidR="00305837" w:rsidRPr="00541866" w:rsidRDefault="00305837" w:rsidP="00A52592">
            <w:pPr>
              <w:rPr>
                <w:sz w:val="18"/>
                <w:szCs w:val="18"/>
              </w:rPr>
            </w:pPr>
            <w:r w:rsidRPr="0054186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05837" w:rsidRDefault="00305837" w:rsidP="00A52592">
            <w:pPr>
              <w:spacing w:after="0" w:line="240" w:lineRule="auto"/>
              <w:rPr>
                <w:color w:val="000000"/>
                <w:sz w:val="16"/>
                <w:szCs w:val="18"/>
                <w:lang w:eastAsia="en-GB"/>
              </w:rPr>
            </w:pPr>
            <w:r>
              <w:rPr>
                <w:color w:val="000000"/>
                <w:sz w:val="16"/>
                <w:szCs w:val="18"/>
                <w:lang w:eastAsia="en-GB"/>
              </w:rPr>
              <w:t xml:space="preserve">Whatman </w:t>
            </w:r>
          </w:p>
          <w:p w:rsidR="00305837" w:rsidRPr="00541866" w:rsidRDefault="00305837" w:rsidP="00A52592">
            <w:pPr>
              <w:spacing w:after="0" w:line="240" w:lineRule="auto"/>
              <w:rPr>
                <w:color w:val="000000"/>
                <w:sz w:val="16"/>
                <w:szCs w:val="18"/>
                <w:lang w:eastAsia="en-GB"/>
              </w:rPr>
            </w:pPr>
            <w:r>
              <w:rPr>
                <w:color w:val="000000"/>
                <w:sz w:val="16"/>
                <w:szCs w:val="18"/>
                <w:lang w:eastAsia="en-GB"/>
              </w:rPr>
              <w:t xml:space="preserve">Typ 1 sączki </w:t>
            </w:r>
            <w:r w:rsidRPr="00A74EFD">
              <w:rPr>
                <w:color w:val="000000"/>
                <w:sz w:val="16"/>
                <w:szCs w:val="18"/>
                <w:lang w:eastAsia="en-GB"/>
              </w:rPr>
              <w:t>125mm 100/op</w:t>
            </w:r>
          </w:p>
        </w:tc>
        <w:tc>
          <w:tcPr>
            <w:tcW w:w="1037" w:type="dxa"/>
            <w:shd w:val="clear" w:color="auto" w:fill="FFFF00"/>
            <w:vAlign w:val="center"/>
          </w:tcPr>
          <w:p w:rsidR="00305837" w:rsidRPr="00541866" w:rsidRDefault="00305837" w:rsidP="00A52592">
            <w:pPr>
              <w:spacing w:after="0" w:line="240" w:lineRule="auto"/>
              <w:jc w:val="center"/>
              <w:rPr>
                <w:sz w:val="16"/>
                <w:szCs w:val="18"/>
                <w:lang w:eastAsia="en-GB"/>
              </w:rPr>
            </w:pPr>
            <w:r w:rsidRPr="00A74EFD">
              <w:rPr>
                <w:sz w:val="16"/>
                <w:szCs w:val="18"/>
                <w:lang w:eastAsia="en-GB"/>
              </w:rPr>
              <w:t>1001-125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305837" w:rsidRPr="00305837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1 op.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05837" w:rsidRPr="00541866" w:rsidTr="00305837">
        <w:trPr>
          <w:trHeight w:val="818"/>
          <w:jc w:val="center"/>
        </w:trPr>
        <w:tc>
          <w:tcPr>
            <w:tcW w:w="0" w:type="auto"/>
            <w:shd w:val="clear" w:color="auto" w:fill="auto"/>
          </w:tcPr>
          <w:p w:rsidR="00305837" w:rsidRPr="00541866" w:rsidRDefault="00305837" w:rsidP="00A52592">
            <w:pPr>
              <w:rPr>
                <w:sz w:val="18"/>
                <w:szCs w:val="18"/>
              </w:rPr>
            </w:pPr>
            <w:r w:rsidRPr="0054186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305837" w:rsidRDefault="00305837" w:rsidP="00A52592">
            <w:pPr>
              <w:spacing w:after="0" w:line="240" w:lineRule="auto"/>
              <w:rPr>
                <w:color w:val="000000"/>
                <w:sz w:val="16"/>
                <w:szCs w:val="18"/>
                <w:lang w:val="en-US" w:eastAsia="en-GB"/>
              </w:rPr>
            </w:pPr>
            <w:r w:rsidRPr="00A74EFD">
              <w:rPr>
                <w:color w:val="000000"/>
                <w:sz w:val="16"/>
                <w:szCs w:val="18"/>
                <w:lang w:val="en-US" w:eastAsia="en-GB"/>
              </w:rPr>
              <w:t xml:space="preserve">Whatman </w:t>
            </w:r>
          </w:p>
          <w:p w:rsidR="00305837" w:rsidRPr="00A74EFD" w:rsidRDefault="00305837" w:rsidP="00A52592">
            <w:pPr>
              <w:spacing w:after="0" w:line="240" w:lineRule="auto"/>
              <w:rPr>
                <w:color w:val="000000"/>
                <w:sz w:val="16"/>
                <w:szCs w:val="18"/>
                <w:lang w:val="en-US" w:eastAsia="en-GB"/>
              </w:rPr>
            </w:pPr>
            <w:r w:rsidRPr="00A74EFD">
              <w:rPr>
                <w:color w:val="000000"/>
                <w:sz w:val="16"/>
                <w:szCs w:val="18"/>
                <w:lang w:val="en-US" w:eastAsia="en-GB"/>
              </w:rPr>
              <w:t xml:space="preserve">Typ 5 </w:t>
            </w:r>
            <w:r>
              <w:rPr>
                <w:color w:val="000000"/>
                <w:sz w:val="16"/>
                <w:szCs w:val="18"/>
                <w:lang w:val="en-US" w:eastAsia="en-GB"/>
              </w:rPr>
              <w:t>są</w:t>
            </w:r>
            <w:r w:rsidRPr="00A74EFD">
              <w:rPr>
                <w:color w:val="000000"/>
                <w:sz w:val="16"/>
                <w:szCs w:val="18"/>
                <w:lang w:val="en-US" w:eastAsia="en-GB"/>
              </w:rPr>
              <w:t>czki 125mm 100/op</w:t>
            </w:r>
          </w:p>
        </w:tc>
        <w:tc>
          <w:tcPr>
            <w:tcW w:w="1037" w:type="dxa"/>
            <w:shd w:val="clear" w:color="auto" w:fill="FFFF00"/>
            <w:vAlign w:val="center"/>
          </w:tcPr>
          <w:p w:rsidR="00305837" w:rsidRPr="00541866" w:rsidRDefault="00305837" w:rsidP="00A52592">
            <w:pPr>
              <w:spacing w:after="0" w:line="240" w:lineRule="auto"/>
              <w:jc w:val="center"/>
              <w:rPr>
                <w:sz w:val="16"/>
                <w:szCs w:val="18"/>
                <w:lang w:eastAsia="en-GB"/>
              </w:rPr>
            </w:pPr>
            <w:r w:rsidRPr="00A74EFD">
              <w:rPr>
                <w:sz w:val="16"/>
                <w:szCs w:val="18"/>
                <w:lang w:eastAsia="en-GB"/>
              </w:rPr>
              <w:t>1005-125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305837" w:rsidRPr="00305837" w:rsidRDefault="00305837" w:rsidP="00305837">
            <w:pPr>
              <w:spacing w:after="0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1 op.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05837" w:rsidRPr="00541866" w:rsidTr="00305837">
        <w:trPr>
          <w:trHeight w:val="65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5837" w:rsidRPr="00541866" w:rsidRDefault="00305837" w:rsidP="00A5259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  <w:r w:rsidRPr="00541866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sz w:val="18"/>
                <w:szCs w:val="18"/>
              </w:rPr>
            </w:pPr>
            <w:r w:rsidRPr="00541866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5837" w:rsidRPr="00541866" w:rsidRDefault="00305837" w:rsidP="00A5259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05837" w:rsidRDefault="00305837" w:rsidP="003058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           </w:t>
      </w:r>
    </w:p>
    <w:p w:rsidR="00305837" w:rsidRDefault="00305837" w:rsidP="00305837">
      <w:pPr>
        <w:spacing w:after="0" w:line="240" w:lineRule="auto"/>
        <w:rPr>
          <w:i/>
          <w:sz w:val="20"/>
          <w:szCs w:val="20"/>
        </w:rPr>
      </w:pPr>
      <w:r w:rsidRPr="004F51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4F5171">
        <w:rPr>
          <w:sz w:val="20"/>
          <w:szCs w:val="20"/>
        </w:rPr>
        <w:t>Miejscowość, data</w:t>
      </w:r>
      <w:r w:rsidRPr="004F5171">
        <w:rPr>
          <w:i/>
          <w:sz w:val="20"/>
          <w:szCs w:val="20"/>
        </w:rPr>
        <w:t xml:space="preserve">     </w:t>
      </w:r>
    </w:p>
    <w:p w:rsidR="00305837" w:rsidRPr="004F5171" w:rsidRDefault="00305837" w:rsidP="0030583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</w:t>
      </w: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……………………………………………………….</w:t>
      </w:r>
    </w:p>
    <w:p w:rsidR="00305837" w:rsidRPr="004F5171" w:rsidRDefault="00305837" w:rsidP="00305837">
      <w:pPr>
        <w:spacing w:after="0" w:line="240" w:lineRule="auto"/>
        <w:rPr>
          <w:i/>
          <w:sz w:val="20"/>
          <w:szCs w:val="20"/>
        </w:rPr>
      </w:pP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305837" w:rsidRDefault="00305837" w:rsidP="00305837">
      <w:pPr>
        <w:spacing w:after="0" w:line="240" w:lineRule="auto"/>
        <w:rPr>
          <w:i/>
          <w:sz w:val="20"/>
          <w:szCs w:val="20"/>
        </w:rPr>
      </w:pP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305837" w:rsidRPr="002E1752" w:rsidRDefault="00305837" w:rsidP="002E1752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 w:rsidRPr="00305837">
        <w:rPr>
          <w:b/>
          <w:sz w:val="20"/>
          <w:szCs w:val="20"/>
        </w:rPr>
        <w:lastRenderedPageBreak/>
        <w:t xml:space="preserve">Część </w:t>
      </w:r>
      <w:r>
        <w:rPr>
          <w:b/>
          <w:sz w:val="20"/>
          <w:szCs w:val="20"/>
        </w:rPr>
        <w:t>7.</w:t>
      </w:r>
      <w:r w:rsidRPr="00305837">
        <w:rPr>
          <w:b/>
          <w:sz w:val="20"/>
          <w:szCs w:val="20"/>
        </w:rPr>
        <w:t xml:space="preserve"> Dostawa odczynników chemicznych według katalogu Sigma-Aldrich</w:t>
      </w:r>
      <w:r w:rsidRPr="00305837">
        <w:rPr>
          <w:b/>
          <w:color w:val="FF0000"/>
          <w:sz w:val="20"/>
          <w:szCs w:val="20"/>
        </w:rPr>
        <w:t xml:space="preserve"> 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2243"/>
        <w:gridCol w:w="876"/>
        <w:gridCol w:w="1818"/>
        <w:gridCol w:w="1559"/>
        <w:gridCol w:w="2151"/>
        <w:gridCol w:w="851"/>
        <w:gridCol w:w="567"/>
        <w:gridCol w:w="992"/>
        <w:gridCol w:w="850"/>
        <w:gridCol w:w="851"/>
        <w:gridCol w:w="850"/>
      </w:tblGrid>
      <w:tr w:rsidR="00305837" w:rsidRPr="00305837" w:rsidTr="00305837">
        <w:trPr>
          <w:jc w:val="center"/>
        </w:trPr>
        <w:tc>
          <w:tcPr>
            <w:tcW w:w="562" w:type="dxa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3" w:type="dxa"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6" w:type="dxa"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8" w:type="dxa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51" w:type="dxa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05837" w:rsidRPr="00305837" w:rsidRDefault="00305837" w:rsidP="00305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05837" w:rsidRPr="00305837" w:rsidRDefault="00305837" w:rsidP="00305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05837" w:rsidRPr="00305837" w:rsidRDefault="00305837" w:rsidP="003058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305837" w:rsidRPr="00305837" w:rsidTr="00305837">
        <w:trPr>
          <w:trHeight w:val="414"/>
          <w:jc w:val="center"/>
        </w:trPr>
        <w:tc>
          <w:tcPr>
            <w:tcW w:w="562" w:type="dxa"/>
            <w:vMerge w:val="restart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Lp.</w:t>
            </w:r>
          </w:p>
        </w:tc>
        <w:tc>
          <w:tcPr>
            <w:tcW w:w="567" w:type="dxa"/>
            <w:vMerge w:val="restart"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05837">
              <w:rPr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876" w:type="dxa"/>
            <w:vMerge w:val="restart"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305837">
              <w:rPr>
                <w:b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5528" w:type="dxa"/>
            <w:gridSpan w:val="3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05837">
              <w:rPr>
                <w:b/>
                <w:sz w:val="18"/>
                <w:szCs w:val="18"/>
              </w:rPr>
              <w:t>Opis oferowanego towaru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Ilość</w:t>
            </w:r>
          </w:p>
        </w:tc>
        <w:tc>
          <w:tcPr>
            <w:tcW w:w="567" w:type="dxa"/>
            <w:vMerge w:val="restart"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jm</w:t>
            </w:r>
          </w:p>
        </w:tc>
        <w:tc>
          <w:tcPr>
            <w:tcW w:w="992" w:type="dxa"/>
            <w:vMerge w:val="restart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Cena netto</w:t>
            </w:r>
          </w:p>
        </w:tc>
        <w:tc>
          <w:tcPr>
            <w:tcW w:w="850" w:type="dxa"/>
            <w:vMerge w:val="restart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Merge w:val="restart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VAT</w:t>
            </w:r>
          </w:p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Merge w:val="restart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Wartość brutto</w:t>
            </w:r>
          </w:p>
        </w:tc>
      </w:tr>
      <w:tr w:rsidR="00305837" w:rsidRPr="00305837" w:rsidTr="00305837">
        <w:trPr>
          <w:trHeight w:val="413"/>
          <w:jc w:val="center"/>
        </w:trPr>
        <w:tc>
          <w:tcPr>
            <w:tcW w:w="562" w:type="dxa"/>
            <w:vMerge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vMerge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18" w:type="dxa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05837">
              <w:rPr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1559" w:type="dxa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05837">
              <w:rPr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2151" w:type="dxa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05837">
              <w:rPr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851" w:type="dxa"/>
            <w:vMerge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05837" w:rsidRPr="00305837" w:rsidTr="00305837">
        <w:trPr>
          <w:trHeight w:val="500"/>
          <w:jc w:val="center"/>
        </w:trPr>
        <w:tc>
          <w:tcPr>
            <w:tcW w:w="562" w:type="dxa"/>
          </w:tcPr>
          <w:p w:rsidR="00305837" w:rsidRPr="00305837" w:rsidRDefault="00305837" w:rsidP="00A52592">
            <w:pPr>
              <w:spacing w:after="0" w:line="240" w:lineRule="auto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05837" w:rsidRPr="00305837" w:rsidRDefault="00305837" w:rsidP="00A525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A.S.</w:t>
            </w:r>
          </w:p>
        </w:tc>
        <w:tc>
          <w:tcPr>
            <w:tcW w:w="2243" w:type="dxa"/>
            <w:shd w:val="clear" w:color="auto" w:fill="FFFF00"/>
          </w:tcPr>
          <w:p w:rsidR="00305837" w:rsidRPr="00305837" w:rsidRDefault="00305837" w:rsidP="00A52592">
            <w:pPr>
              <w:rPr>
                <w:sz w:val="18"/>
                <w:szCs w:val="18"/>
                <w:lang w:val="en-US"/>
              </w:rPr>
            </w:pPr>
            <w:r w:rsidRPr="00305837">
              <w:rPr>
                <w:sz w:val="18"/>
                <w:szCs w:val="18"/>
                <w:lang w:val="en-US"/>
              </w:rPr>
              <w:t xml:space="preserve">Ammonium-15N sulfate, 98 atom % </w:t>
            </w:r>
            <w:r w:rsidRPr="00305837">
              <w:rPr>
                <w:sz w:val="18"/>
                <w:szCs w:val="18"/>
                <w:vertAlign w:val="superscript"/>
                <w:lang w:val="en-US"/>
              </w:rPr>
              <w:t>15</w:t>
            </w:r>
            <w:r w:rsidRPr="00305837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876" w:type="dxa"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305837">
              <w:rPr>
                <w:sz w:val="18"/>
                <w:szCs w:val="18"/>
              </w:rPr>
              <w:t>299286</w:t>
            </w:r>
          </w:p>
        </w:tc>
        <w:tc>
          <w:tcPr>
            <w:tcW w:w="1818" w:type="dxa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51" w:type="dxa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567" w:type="dxa"/>
            <w:shd w:val="clear" w:color="auto" w:fill="FFFF00"/>
          </w:tcPr>
          <w:p w:rsidR="00305837" w:rsidRPr="00305837" w:rsidRDefault="00305837" w:rsidP="00A5259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305837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992" w:type="dxa"/>
          </w:tcPr>
          <w:p w:rsidR="00305837" w:rsidRPr="00305837" w:rsidRDefault="00305837" w:rsidP="00A525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305837" w:rsidRDefault="00305837" w:rsidP="00A525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05837" w:rsidRPr="00305837" w:rsidRDefault="00305837" w:rsidP="00A525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05837" w:rsidRPr="00305837" w:rsidRDefault="00305837" w:rsidP="00A525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1752" w:rsidRPr="00305837" w:rsidTr="00511845">
        <w:trPr>
          <w:trHeight w:val="500"/>
          <w:jc w:val="center"/>
        </w:trPr>
        <w:tc>
          <w:tcPr>
            <w:tcW w:w="562" w:type="dxa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  <w:r w:rsidRPr="002E175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2E1752" w:rsidRPr="002E1752" w:rsidRDefault="002E1752" w:rsidP="002E1752">
            <w:pPr>
              <w:rPr>
                <w:sz w:val="18"/>
                <w:szCs w:val="18"/>
                <w:lang w:val="en-US"/>
              </w:rPr>
            </w:pPr>
            <w:r w:rsidRPr="002E1752">
              <w:rPr>
                <w:sz w:val="18"/>
                <w:szCs w:val="18"/>
                <w:lang w:val="en-US"/>
              </w:rPr>
              <w:t>A.N.</w:t>
            </w:r>
          </w:p>
        </w:tc>
        <w:tc>
          <w:tcPr>
            <w:tcW w:w="2243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E1752">
              <w:rPr>
                <w:rFonts w:cs="Times New Roman"/>
                <w:color w:val="000000"/>
                <w:sz w:val="18"/>
                <w:szCs w:val="18"/>
              </w:rPr>
              <w:t xml:space="preserve">Tannic acid 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E1752">
              <w:rPr>
                <w:rFonts w:cs="Times New Roman"/>
                <w:color w:val="000000"/>
                <w:sz w:val="18"/>
                <w:szCs w:val="18"/>
              </w:rPr>
              <w:t>403040-500G</w:t>
            </w:r>
          </w:p>
        </w:tc>
        <w:tc>
          <w:tcPr>
            <w:tcW w:w="1818" w:type="dxa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1" w:type="dxa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175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1752">
              <w:rPr>
                <w:rFonts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1752" w:rsidRPr="00305837" w:rsidTr="00511845">
        <w:trPr>
          <w:trHeight w:val="500"/>
          <w:jc w:val="center"/>
        </w:trPr>
        <w:tc>
          <w:tcPr>
            <w:tcW w:w="562" w:type="dxa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  <w:r w:rsidRPr="002E175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2E1752" w:rsidRPr="002E1752" w:rsidRDefault="002E1752" w:rsidP="002E1752">
            <w:pPr>
              <w:rPr>
                <w:sz w:val="18"/>
                <w:szCs w:val="18"/>
                <w:lang w:val="en-US"/>
              </w:rPr>
            </w:pPr>
            <w:r w:rsidRPr="002E1752">
              <w:rPr>
                <w:sz w:val="18"/>
                <w:szCs w:val="18"/>
                <w:lang w:val="en-US"/>
              </w:rPr>
              <w:t>A.N.</w:t>
            </w:r>
          </w:p>
        </w:tc>
        <w:tc>
          <w:tcPr>
            <w:tcW w:w="2243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E1752">
              <w:rPr>
                <w:rFonts w:cs="Times New Roman"/>
                <w:color w:val="000000"/>
                <w:sz w:val="18"/>
                <w:szCs w:val="18"/>
              </w:rPr>
              <w:t>Acetalaldehyde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E1752">
              <w:rPr>
                <w:rFonts w:cs="Times New Roman"/>
                <w:color w:val="000000"/>
                <w:sz w:val="18"/>
                <w:szCs w:val="18"/>
              </w:rPr>
              <w:t>402788-100ML</w:t>
            </w:r>
          </w:p>
        </w:tc>
        <w:tc>
          <w:tcPr>
            <w:tcW w:w="1818" w:type="dxa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1" w:type="dxa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175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1752">
              <w:rPr>
                <w:rFonts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1752" w:rsidRPr="00305837" w:rsidTr="00511845">
        <w:trPr>
          <w:trHeight w:val="500"/>
          <w:jc w:val="center"/>
        </w:trPr>
        <w:tc>
          <w:tcPr>
            <w:tcW w:w="562" w:type="dxa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  <w:r w:rsidRPr="002E17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2E1752" w:rsidRPr="002E1752" w:rsidRDefault="002E1752" w:rsidP="002E1752">
            <w:pPr>
              <w:rPr>
                <w:sz w:val="18"/>
                <w:szCs w:val="18"/>
                <w:lang w:val="en-US"/>
              </w:rPr>
            </w:pPr>
            <w:r w:rsidRPr="002E1752">
              <w:rPr>
                <w:sz w:val="18"/>
                <w:szCs w:val="18"/>
                <w:lang w:val="en-US"/>
              </w:rPr>
              <w:t>A.N.</w:t>
            </w:r>
          </w:p>
        </w:tc>
        <w:tc>
          <w:tcPr>
            <w:tcW w:w="2243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E1752">
              <w:rPr>
                <w:rFonts w:cs="Times New Roman"/>
                <w:color w:val="000000"/>
                <w:sz w:val="18"/>
                <w:szCs w:val="18"/>
              </w:rPr>
              <w:t>2,3-Butanedione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E1752">
              <w:rPr>
                <w:rFonts w:cs="Times New Roman"/>
                <w:color w:val="000000"/>
                <w:sz w:val="18"/>
                <w:szCs w:val="18"/>
              </w:rPr>
              <w:t>B85307-100ML</w:t>
            </w:r>
          </w:p>
        </w:tc>
        <w:tc>
          <w:tcPr>
            <w:tcW w:w="1818" w:type="dxa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1" w:type="dxa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175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1752">
              <w:rPr>
                <w:rFonts w:cs="Times New Roman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1752" w:rsidRPr="00305837" w:rsidTr="00511845">
        <w:trPr>
          <w:trHeight w:val="500"/>
          <w:jc w:val="center"/>
        </w:trPr>
        <w:tc>
          <w:tcPr>
            <w:tcW w:w="562" w:type="dxa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  <w:r w:rsidRPr="002E175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2E1752" w:rsidRPr="002E1752" w:rsidRDefault="002E1752" w:rsidP="002E1752">
            <w:pPr>
              <w:rPr>
                <w:sz w:val="18"/>
                <w:szCs w:val="18"/>
                <w:lang w:val="en-US"/>
              </w:rPr>
            </w:pPr>
            <w:r w:rsidRPr="002E1752">
              <w:rPr>
                <w:sz w:val="18"/>
                <w:szCs w:val="18"/>
                <w:lang w:val="en-US"/>
              </w:rPr>
              <w:t>E.M</w:t>
            </w:r>
          </w:p>
        </w:tc>
        <w:tc>
          <w:tcPr>
            <w:tcW w:w="2243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rPr>
                <w:sz w:val="20"/>
                <w:szCs w:val="20"/>
              </w:rPr>
            </w:pPr>
            <w:r w:rsidRPr="002E1752">
              <w:rPr>
                <w:sz w:val="20"/>
                <w:szCs w:val="20"/>
              </w:rPr>
              <w:t>1-Naphthaleneacetic acid (NAA)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2E1752">
              <w:rPr>
                <w:sz w:val="20"/>
                <w:szCs w:val="20"/>
              </w:rPr>
              <w:t>N0640</w:t>
            </w:r>
          </w:p>
        </w:tc>
        <w:tc>
          <w:tcPr>
            <w:tcW w:w="1818" w:type="dxa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2E1752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2E1752">
              <w:rPr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1752" w:rsidRPr="00305837" w:rsidTr="00511845">
        <w:trPr>
          <w:trHeight w:val="500"/>
          <w:jc w:val="center"/>
        </w:trPr>
        <w:tc>
          <w:tcPr>
            <w:tcW w:w="562" w:type="dxa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  <w:r w:rsidRPr="002E175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2E1752" w:rsidRPr="002E1752" w:rsidRDefault="002E1752" w:rsidP="002E1752">
            <w:pPr>
              <w:rPr>
                <w:sz w:val="18"/>
                <w:szCs w:val="18"/>
                <w:lang w:val="en-US"/>
              </w:rPr>
            </w:pPr>
            <w:r w:rsidRPr="002E1752">
              <w:rPr>
                <w:sz w:val="18"/>
                <w:szCs w:val="18"/>
                <w:lang w:val="en-US"/>
              </w:rPr>
              <w:t>E.M.</w:t>
            </w:r>
          </w:p>
        </w:tc>
        <w:tc>
          <w:tcPr>
            <w:tcW w:w="2243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rPr>
                <w:sz w:val="20"/>
                <w:szCs w:val="20"/>
              </w:rPr>
            </w:pPr>
            <w:r w:rsidRPr="002E1752">
              <w:rPr>
                <w:sz w:val="20"/>
                <w:szCs w:val="20"/>
              </w:rPr>
              <w:t>BG-11 Freshwater Solution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2E1752">
              <w:rPr>
                <w:sz w:val="20"/>
                <w:szCs w:val="20"/>
              </w:rPr>
              <w:t>C3061</w:t>
            </w:r>
          </w:p>
        </w:tc>
        <w:tc>
          <w:tcPr>
            <w:tcW w:w="1818" w:type="dxa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2E1752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2E1752">
              <w:rPr>
                <w:sz w:val="20"/>
                <w:szCs w:val="20"/>
              </w:rPr>
              <w:t>ml</w:t>
            </w:r>
          </w:p>
        </w:tc>
        <w:tc>
          <w:tcPr>
            <w:tcW w:w="992" w:type="dxa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1752" w:rsidRPr="00305837" w:rsidTr="00511845">
        <w:trPr>
          <w:trHeight w:val="500"/>
          <w:jc w:val="center"/>
        </w:trPr>
        <w:tc>
          <w:tcPr>
            <w:tcW w:w="562" w:type="dxa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  <w:r w:rsidRPr="002E17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2E1752" w:rsidRPr="002E1752" w:rsidRDefault="002E1752" w:rsidP="002E1752">
            <w:pPr>
              <w:rPr>
                <w:sz w:val="18"/>
                <w:szCs w:val="18"/>
                <w:lang w:val="en-US"/>
              </w:rPr>
            </w:pPr>
            <w:r w:rsidRPr="002E1752">
              <w:rPr>
                <w:sz w:val="18"/>
                <w:szCs w:val="18"/>
                <w:lang w:val="en-US"/>
              </w:rPr>
              <w:t>E.M.</w:t>
            </w:r>
          </w:p>
        </w:tc>
        <w:tc>
          <w:tcPr>
            <w:tcW w:w="2243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rPr>
                <w:sz w:val="20"/>
                <w:szCs w:val="20"/>
              </w:rPr>
            </w:pPr>
            <w:r w:rsidRPr="002E1752">
              <w:rPr>
                <w:sz w:val="20"/>
                <w:szCs w:val="20"/>
              </w:rPr>
              <w:t>Phenylacetic acid (PAA)</w:t>
            </w:r>
          </w:p>
        </w:tc>
        <w:tc>
          <w:tcPr>
            <w:tcW w:w="876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2E1752">
              <w:rPr>
                <w:sz w:val="20"/>
                <w:szCs w:val="20"/>
              </w:rPr>
              <w:t>P16621</w:t>
            </w:r>
          </w:p>
        </w:tc>
        <w:tc>
          <w:tcPr>
            <w:tcW w:w="1818" w:type="dxa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2E175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E1752" w:rsidRPr="002E1752" w:rsidRDefault="002E1752" w:rsidP="002E1752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2E1752">
              <w:rPr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1752" w:rsidRPr="00305837" w:rsidTr="00305837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752" w:rsidRPr="002E1752" w:rsidRDefault="002E1752" w:rsidP="002E17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E1752" w:rsidRPr="002E1752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  <w:r w:rsidRPr="002E1752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850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  <w:r w:rsidRPr="00305837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850" w:type="dxa"/>
          </w:tcPr>
          <w:p w:rsidR="002E1752" w:rsidRPr="00305837" w:rsidRDefault="002E1752" w:rsidP="002E175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5837" w:rsidRPr="0055415C" w:rsidRDefault="00305837" w:rsidP="00305837">
      <w:pPr>
        <w:rPr>
          <w:rFonts w:ascii="Times New Roman" w:eastAsia="Calibri" w:hAnsi="Times New Roman"/>
          <w:b/>
          <w:lang w:eastAsia="en-US"/>
        </w:rPr>
      </w:pPr>
      <w:bookmarkStart w:id="0" w:name="_GoBack"/>
      <w:bookmarkEnd w:id="0"/>
    </w:p>
    <w:p w:rsidR="002E1752" w:rsidRDefault="002E1752" w:rsidP="002E17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           </w:t>
      </w:r>
    </w:p>
    <w:p w:rsidR="002E1752" w:rsidRDefault="002E1752" w:rsidP="002E1752">
      <w:pPr>
        <w:spacing w:after="0" w:line="240" w:lineRule="auto"/>
        <w:rPr>
          <w:i/>
          <w:sz w:val="20"/>
          <w:szCs w:val="20"/>
        </w:rPr>
      </w:pPr>
      <w:r w:rsidRPr="004F51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4F5171">
        <w:rPr>
          <w:sz w:val="20"/>
          <w:szCs w:val="20"/>
        </w:rPr>
        <w:t>Miejscowość, data</w:t>
      </w:r>
      <w:r w:rsidRPr="004F5171">
        <w:rPr>
          <w:i/>
          <w:sz w:val="20"/>
          <w:szCs w:val="20"/>
        </w:rPr>
        <w:t xml:space="preserve">     </w:t>
      </w:r>
    </w:p>
    <w:p w:rsidR="002E1752" w:rsidRPr="004F5171" w:rsidRDefault="002E1752" w:rsidP="002E175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</w:t>
      </w: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……………………………………………………….</w:t>
      </w:r>
    </w:p>
    <w:p w:rsidR="002E1752" w:rsidRPr="004F5171" w:rsidRDefault="002E1752" w:rsidP="002E1752">
      <w:pPr>
        <w:spacing w:after="0" w:line="240" w:lineRule="auto"/>
        <w:rPr>
          <w:i/>
          <w:sz w:val="20"/>
          <w:szCs w:val="20"/>
        </w:rPr>
      </w:pP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:rsidR="002E1752" w:rsidRDefault="002E1752" w:rsidP="002E1752">
      <w:pPr>
        <w:spacing w:after="0" w:line="240" w:lineRule="auto"/>
        <w:rPr>
          <w:i/>
          <w:sz w:val="20"/>
          <w:szCs w:val="20"/>
        </w:rPr>
      </w:pPr>
      <w:r w:rsidRPr="004F517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:rsidR="00965025" w:rsidRPr="00EC18D0" w:rsidRDefault="00965025" w:rsidP="00391775">
      <w:pPr>
        <w:rPr>
          <w:rFonts w:cs="Times New Roman"/>
          <w:sz w:val="20"/>
          <w:szCs w:val="20"/>
        </w:rPr>
      </w:pPr>
    </w:p>
    <w:sectPr w:rsidR="00965025" w:rsidRPr="00EC18D0" w:rsidSect="002E1752">
      <w:footerReference w:type="default" r:id="rId8"/>
      <w:pgSz w:w="16838" w:h="11906" w:orient="landscape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90" w:rsidRDefault="009C6190" w:rsidP="004428BC">
      <w:pPr>
        <w:spacing w:after="0" w:line="240" w:lineRule="auto"/>
      </w:pPr>
      <w:r>
        <w:separator/>
      </w:r>
    </w:p>
  </w:endnote>
  <w:endnote w:type="continuationSeparator" w:id="0">
    <w:p w:rsidR="009C6190" w:rsidRDefault="009C6190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238181"/>
      <w:docPartObj>
        <w:docPartGallery w:val="Page Numbers (Bottom of Page)"/>
        <w:docPartUnique/>
      </w:docPartObj>
    </w:sdtPr>
    <w:sdtContent>
      <w:p w:rsidR="002E1752" w:rsidRDefault="002E1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153B6" w:rsidRDefault="00D153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90" w:rsidRDefault="009C6190" w:rsidP="004428BC">
      <w:pPr>
        <w:spacing w:after="0" w:line="240" w:lineRule="auto"/>
      </w:pPr>
      <w:r>
        <w:separator/>
      </w:r>
    </w:p>
  </w:footnote>
  <w:footnote w:type="continuationSeparator" w:id="0">
    <w:p w:rsidR="009C6190" w:rsidRDefault="009C6190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3A06"/>
    <w:multiLevelType w:val="hybridMultilevel"/>
    <w:tmpl w:val="93E8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E61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36D8B"/>
    <w:multiLevelType w:val="hybridMultilevel"/>
    <w:tmpl w:val="93EC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25BE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82723"/>
    <w:multiLevelType w:val="hybridMultilevel"/>
    <w:tmpl w:val="E3C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BB"/>
    <w:rsid w:val="00012D81"/>
    <w:rsid w:val="00020497"/>
    <w:rsid w:val="00027678"/>
    <w:rsid w:val="00027952"/>
    <w:rsid w:val="00027BBB"/>
    <w:rsid w:val="000332C9"/>
    <w:rsid w:val="000343EA"/>
    <w:rsid w:val="000377E9"/>
    <w:rsid w:val="00041162"/>
    <w:rsid w:val="0004161E"/>
    <w:rsid w:val="000771D9"/>
    <w:rsid w:val="0008201F"/>
    <w:rsid w:val="00096252"/>
    <w:rsid w:val="000A4099"/>
    <w:rsid w:val="000A73AA"/>
    <w:rsid w:val="000A74B5"/>
    <w:rsid w:val="000B3490"/>
    <w:rsid w:val="000C04D5"/>
    <w:rsid w:val="000C2708"/>
    <w:rsid w:val="000C5D36"/>
    <w:rsid w:val="000D6EEB"/>
    <w:rsid w:val="000E0450"/>
    <w:rsid w:val="000E6152"/>
    <w:rsid w:val="000E6C4D"/>
    <w:rsid w:val="000F036D"/>
    <w:rsid w:val="000F3957"/>
    <w:rsid w:val="000F39AB"/>
    <w:rsid w:val="00104D9F"/>
    <w:rsid w:val="001069C5"/>
    <w:rsid w:val="00112D87"/>
    <w:rsid w:val="00120087"/>
    <w:rsid w:val="00121275"/>
    <w:rsid w:val="00123630"/>
    <w:rsid w:val="00123E2E"/>
    <w:rsid w:val="00137C11"/>
    <w:rsid w:val="001418DA"/>
    <w:rsid w:val="00142485"/>
    <w:rsid w:val="00145510"/>
    <w:rsid w:val="0015243A"/>
    <w:rsid w:val="00172B64"/>
    <w:rsid w:val="0018077F"/>
    <w:rsid w:val="00187E83"/>
    <w:rsid w:val="00194A4E"/>
    <w:rsid w:val="00195816"/>
    <w:rsid w:val="001A01D6"/>
    <w:rsid w:val="001A2AE5"/>
    <w:rsid w:val="001B062C"/>
    <w:rsid w:val="001C7108"/>
    <w:rsid w:val="001D5864"/>
    <w:rsid w:val="001F669E"/>
    <w:rsid w:val="001F791A"/>
    <w:rsid w:val="00204F50"/>
    <w:rsid w:val="00212750"/>
    <w:rsid w:val="00213126"/>
    <w:rsid w:val="00224491"/>
    <w:rsid w:val="002301F8"/>
    <w:rsid w:val="00242B30"/>
    <w:rsid w:val="002754C0"/>
    <w:rsid w:val="002761CC"/>
    <w:rsid w:val="0028164C"/>
    <w:rsid w:val="0028731D"/>
    <w:rsid w:val="002A4612"/>
    <w:rsid w:val="002A4A87"/>
    <w:rsid w:val="002A7C01"/>
    <w:rsid w:val="002B0A69"/>
    <w:rsid w:val="002B0CA5"/>
    <w:rsid w:val="002C16E3"/>
    <w:rsid w:val="002C6FF6"/>
    <w:rsid w:val="002D014F"/>
    <w:rsid w:val="002E1752"/>
    <w:rsid w:val="002E3730"/>
    <w:rsid w:val="002F23CA"/>
    <w:rsid w:val="002F24B8"/>
    <w:rsid w:val="00305837"/>
    <w:rsid w:val="003259EF"/>
    <w:rsid w:val="00334C01"/>
    <w:rsid w:val="0034272A"/>
    <w:rsid w:val="0034293F"/>
    <w:rsid w:val="003439D1"/>
    <w:rsid w:val="00344359"/>
    <w:rsid w:val="0034454F"/>
    <w:rsid w:val="00345D84"/>
    <w:rsid w:val="00357F4A"/>
    <w:rsid w:val="0036224D"/>
    <w:rsid w:val="003639AC"/>
    <w:rsid w:val="00391775"/>
    <w:rsid w:val="00394A88"/>
    <w:rsid w:val="00396397"/>
    <w:rsid w:val="003A24EC"/>
    <w:rsid w:val="003C2CC2"/>
    <w:rsid w:val="003C3180"/>
    <w:rsid w:val="003C4A22"/>
    <w:rsid w:val="003C4D4E"/>
    <w:rsid w:val="003D00D6"/>
    <w:rsid w:val="003D3586"/>
    <w:rsid w:val="003E051A"/>
    <w:rsid w:val="003E2DD0"/>
    <w:rsid w:val="003F20E9"/>
    <w:rsid w:val="004013EA"/>
    <w:rsid w:val="00402E63"/>
    <w:rsid w:val="00412462"/>
    <w:rsid w:val="00416933"/>
    <w:rsid w:val="00430470"/>
    <w:rsid w:val="004428BC"/>
    <w:rsid w:val="00444236"/>
    <w:rsid w:val="00445D44"/>
    <w:rsid w:val="00451A97"/>
    <w:rsid w:val="00454CE0"/>
    <w:rsid w:val="00456700"/>
    <w:rsid w:val="00460AD0"/>
    <w:rsid w:val="00462A04"/>
    <w:rsid w:val="00465FCD"/>
    <w:rsid w:val="004766CA"/>
    <w:rsid w:val="0048405F"/>
    <w:rsid w:val="0048510E"/>
    <w:rsid w:val="00495D2F"/>
    <w:rsid w:val="004963EC"/>
    <w:rsid w:val="004A10C5"/>
    <w:rsid w:val="004A573F"/>
    <w:rsid w:val="004B35AA"/>
    <w:rsid w:val="004B6C01"/>
    <w:rsid w:val="004C1CBC"/>
    <w:rsid w:val="004C3847"/>
    <w:rsid w:val="004C6435"/>
    <w:rsid w:val="004D04E0"/>
    <w:rsid w:val="004D7EED"/>
    <w:rsid w:val="004E5398"/>
    <w:rsid w:val="004F3E4F"/>
    <w:rsid w:val="005108CF"/>
    <w:rsid w:val="00512E1D"/>
    <w:rsid w:val="00514A9E"/>
    <w:rsid w:val="00517752"/>
    <w:rsid w:val="00522480"/>
    <w:rsid w:val="0052777B"/>
    <w:rsid w:val="005412D8"/>
    <w:rsid w:val="00542496"/>
    <w:rsid w:val="0054361D"/>
    <w:rsid w:val="0054465F"/>
    <w:rsid w:val="00545D18"/>
    <w:rsid w:val="00554900"/>
    <w:rsid w:val="00560AAD"/>
    <w:rsid w:val="0056214A"/>
    <w:rsid w:val="00570344"/>
    <w:rsid w:val="0058023A"/>
    <w:rsid w:val="0058367F"/>
    <w:rsid w:val="005921D2"/>
    <w:rsid w:val="00592BFC"/>
    <w:rsid w:val="005C081E"/>
    <w:rsid w:val="005D17A7"/>
    <w:rsid w:val="005E20D6"/>
    <w:rsid w:val="005E6923"/>
    <w:rsid w:val="005E6A4E"/>
    <w:rsid w:val="005F1DBF"/>
    <w:rsid w:val="005F4BF0"/>
    <w:rsid w:val="006030BF"/>
    <w:rsid w:val="006127FC"/>
    <w:rsid w:val="0062571E"/>
    <w:rsid w:val="00630169"/>
    <w:rsid w:val="006447BF"/>
    <w:rsid w:val="00646A75"/>
    <w:rsid w:val="00652322"/>
    <w:rsid w:val="00663CC6"/>
    <w:rsid w:val="00663D64"/>
    <w:rsid w:val="00666B54"/>
    <w:rsid w:val="00672359"/>
    <w:rsid w:val="006726FC"/>
    <w:rsid w:val="006769CA"/>
    <w:rsid w:val="006802B4"/>
    <w:rsid w:val="00680AB0"/>
    <w:rsid w:val="00683C12"/>
    <w:rsid w:val="00684590"/>
    <w:rsid w:val="006A5CFB"/>
    <w:rsid w:val="006B72C3"/>
    <w:rsid w:val="006C2D7E"/>
    <w:rsid w:val="006D363E"/>
    <w:rsid w:val="006E2197"/>
    <w:rsid w:val="006E73D8"/>
    <w:rsid w:val="006F54A3"/>
    <w:rsid w:val="0071137D"/>
    <w:rsid w:val="007141E3"/>
    <w:rsid w:val="00725137"/>
    <w:rsid w:val="00725A9D"/>
    <w:rsid w:val="00731975"/>
    <w:rsid w:val="00731E1F"/>
    <w:rsid w:val="0074524C"/>
    <w:rsid w:val="00745BF0"/>
    <w:rsid w:val="007463AC"/>
    <w:rsid w:val="0075254A"/>
    <w:rsid w:val="00753B64"/>
    <w:rsid w:val="007555F8"/>
    <w:rsid w:val="00762B99"/>
    <w:rsid w:val="00766B9C"/>
    <w:rsid w:val="00767911"/>
    <w:rsid w:val="00770987"/>
    <w:rsid w:val="00770B69"/>
    <w:rsid w:val="00770F2F"/>
    <w:rsid w:val="007712E1"/>
    <w:rsid w:val="00777830"/>
    <w:rsid w:val="007849A5"/>
    <w:rsid w:val="00787293"/>
    <w:rsid w:val="007914B9"/>
    <w:rsid w:val="0079352D"/>
    <w:rsid w:val="007964F8"/>
    <w:rsid w:val="007967C3"/>
    <w:rsid w:val="007A7138"/>
    <w:rsid w:val="007C57B3"/>
    <w:rsid w:val="007D0243"/>
    <w:rsid w:val="007F34C3"/>
    <w:rsid w:val="00801A92"/>
    <w:rsid w:val="008033F0"/>
    <w:rsid w:val="00803B44"/>
    <w:rsid w:val="00805B58"/>
    <w:rsid w:val="00817C80"/>
    <w:rsid w:val="008226B3"/>
    <w:rsid w:val="00822A42"/>
    <w:rsid w:val="008257C2"/>
    <w:rsid w:val="00825FDF"/>
    <w:rsid w:val="00835C49"/>
    <w:rsid w:val="008421E5"/>
    <w:rsid w:val="00842AA5"/>
    <w:rsid w:val="00851F3E"/>
    <w:rsid w:val="0085229C"/>
    <w:rsid w:val="00860844"/>
    <w:rsid w:val="00865754"/>
    <w:rsid w:val="008748B6"/>
    <w:rsid w:val="008765F2"/>
    <w:rsid w:val="00896325"/>
    <w:rsid w:val="008A534F"/>
    <w:rsid w:val="008A7BF7"/>
    <w:rsid w:val="008C6222"/>
    <w:rsid w:val="008E1A21"/>
    <w:rsid w:val="008E4C5C"/>
    <w:rsid w:val="008F1EA9"/>
    <w:rsid w:val="008F3B2A"/>
    <w:rsid w:val="009137B2"/>
    <w:rsid w:val="00916734"/>
    <w:rsid w:val="00921243"/>
    <w:rsid w:val="009215BA"/>
    <w:rsid w:val="009246AE"/>
    <w:rsid w:val="009269B6"/>
    <w:rsid w:val="009313A1"/>
    <w:rsid w:val="00933F92"/>
    <w:rsid w:val="00940D4F"/>
    <w:rsid w:val="009476EC"/>
    <w:rsid w:val="009549A7"/>
    <w:rsid w:val="00960443"/>
    <w:rsid w:val="00964886"/>
    <w:rsid w:val="00965025"/>
    <w:rsid w:val="00971544"/>
    <w:rsid w:val="00971794"/>
    <w:rsid w:val="00973123"/>
    <w:rsid w:val="00982021"/>
    <w:rsid w:val="00986AEE"/>
    <w:rsid w:val="00994A6F"/>
    <w:rsid w:val="0099538D"/>
    <w:rsid w:val="00995A54"/>
    <w:rsid w:val="009A063E"/>
    <w:rsid w:val="009A3F4B"/>
    <w:rsid w:val="009A7CFC"/>
    <w:rsid w:val="009B34D5"/>
    <w:rsid w:val="009C141D"/>
    <w:rsid w:val="009C6190"/>
    <w:rsid w:val="009D7CE5"/>
    <w:rsid w:val="009E5F33"/>
    <w:rsid w:val="009F7719"/>
    <w:rsid w:val="00A020AD"/>
    <w:rsid w:val="00A11E38"/>
    <w:rsid w:val="00A12BB9"/>
    <w:rsid w:val="00A2162D"/>
    <w:rsid w:val="00A24DE5"/>
    <w:rsid w:val="00A31BF6"/>
    <w:rsid w:val="00A51B2B"/>
    <w:rsid w:val="00A70065"/>
    <w:rsid w:val="00A84D72"/>
    <w:rsid w:val="00A8749E"/>
    <w:rsid w:val="00A955E1"/>
    <w:rsid w:val="00AA5EC3"/>
    <w:rsid w:val="00AB1A6E"/>
    <w:rsid w:val="00AB5EFC"/>
    <w:rsid w:val="00AC7703"/>
    <w:rsid w:val="00AD010A"/>
    <w:rsid w:val="00AE1F62"/>
    <w:rsid w:val="00AF0CDF"/>
    <w:rsid w:val="00B019F1"/>
    <w:rsid w:val="00B05770"/>
    <w:rsid w:val="00B066FD"/>
    <w:rsid w:val="00B16B64"/>
    <w:rsid w:val="00B25B95"/>
    <w:rsid w:val="00B31199"/>
    <w:rsid w:val="00B3160C"/>
    <w:rsid w:val="00B31680"/>
    <w:rsid w:val="00B33BE6"/>
    <w:rsid w:val="00B33CB8"/>
    <w:rsid w:val="00B33D09"/>
    <w:rsid w:val="00B376DD"/>
    <w:rsid w:val="00B42125"/>
    <w:rsid w:val="00B46044"/>
    <w:rsid w:val="00B55C7E"/>
    <w:rsid w:val="00B5687F"/>
    <w:rsid w:val="00B77506"/>
    <w:rsid w:val="00BA534A"/>
    <w:rsid w:val="00BA5B13"/>
    <w:rsid w:val="00BC255E"/>
    <w:rsid w:val="00BC4CD7"/>
    <w:rsid w:val="00BD1651"/>
    <w:rsid w:val="00BE0DFF"/>
    <w:rsid w:val="00BF4E10"/>
    <w:rsid w:val="00C01A6B"/>
    <w:rsid w:val="00C14120"/>
    <w:rsid w:val="00C174FC"/>
    <w:rsid w:val="00C30FAE"/>
    <w:rsid w:val="00C35B02"/>
    <w:rsid w:val="00C3636D"/>
    <w:rsid w:val="00C4728D"/>
    <w:rsid w:val="00C75852"/>
    <w:rsid w:val="00C76B59"/>
    <w:rsid w:val="00C86C52"/>
    <w:rsid w:val="00C927E0"/>
    <w:rsid w:val="00C95E9A"/>
    <w:rsid w:val="00C96497"/>
    <w:rsid w:val="00CA015E"/>
    <w:rsid w:val="00CA569D"/>
    <w:rsid w:val="00CB0B78"/>
    <w:rsid w:val="00CC2476"/>
    <w:rsid w:val="00CC24C0"/>
    <w:rsid w:val="00CC3D4E"/>
    <w:rsid w:val="00CD2423"/>
    <w:rsid w:val="00CD59E6"/>
    <w:rsid w:val="00CE1696"/>
    <w:rsid w:val="00CE7E78"/>
    <w:rsid w:val="00CF6B8C"/>
    <w:rsid w:val="00CF7748"/>
    <w:rsid w:val="00D02BB1"/>
    <w:rsid w:val="00D05E43"/>
    <w:rsid w:val="00D14DC0"/>
    <w:rsid w:val="00D153B6"/>
    <w:rsid w:val="00D15C89"/>
    <w:rsid w:val="00D22DE6"/>
    <w:rsid w:val="00D36887"/>
    <w:rsid w:val="00D36C96"/>
    <w:rsid w:val="00D425C0"/>
    <w:rsid w:val="00D43323"/>
    <w:rsid w:val="00D44C22"/>
    <w:rsid w:val="00D462A8"/>
    <w:rsid w:val="00D51AAD"/>
    <w:rsid w:val="00D567D5"/>
    <w:rsid w:val="00D57A48"/>
    <w:rsid w:val="00D6169E"/>
    <w:rsid w:val="00D63541"/>
    <w:rsid w:val="00D64E43"/>
    <w:rsid w:val="00D74446"/>
    <w:rsid w:val="00D97699"/>
    <w:rsid w:val="00DA0165"/>
    <w:rsid w:val="00DA09ED"/>
    <w:rsid w:val="00DA1FE6"/>
    <w:rsid w:val="00DA29D6"/>
    <w:rsid w:val="00DB29E6"/>
    <w:rsid w:val="00DD45D4"/>
    <w:rsid w:val="00DD6D13"/>
    <w:rsid w:val="00DE063D"/>
    <w:rsid w:val="00DE1824"/>
    <w:rsid w:val="00DE4570"/>
    <w:rsid w:val="00DE6C75"/>
    <w:rsid w:val="00DF6F02"/>
    <w:rsid w:val="00E01704"/>
    <w:rsid w:val="00E04F6F"/>
    <w:rsid w:val="00E06C1E"/>
    <w:rsid w:val="00E13DE6"/>
    <w:rsid w:val="00E2477F"/>
    <w:rsid w:val="00E3384F"/>
    <w:rsid w:val="00E6014C"/>
    <w:rsid w:val="00E64635"/>
    <w:rsid w:val="00E66002"/>
    <w:rsid w:val="00E75204"/>
    <w:rsid w:val="00E85554"/>
    <w:rsid w:val="00EA3E00"/>
    <w:rsid w:val="00EA4B74"/>
    <w:rsid w:val="00EB0861"/>
    <w:rsid w:val="00EB6B16"/>
    <w:rsid w:val="00EC18D0"/>
    <w:rsid w:val="00EC1A08"/>
    <w:rsid w:val="00EC6DD1"/>
    <w:rsid w:val="00ED0F50"/>
    <w:rsid w:val="00EE0794"/>
    <w:rsid w:val="00EE286E"/>
    <w:rsid w:val="00EE35BA"/>
    <w:rsid w:val="00EE7995"/>
    <w:rsid w:val="00EF2E3D"/>
    <w:rsid w:val="00EF78DA"/>
    <w:rsid w:val="00F009E8"/>
    <w:rsid w:val="00F22DC6"/>
    <w:rsid w:val="00F25377"/>
    <w:rsid w:val="00F36298"/>
    <w:rsid w:val="00F40B52"/>
    <w:rsid w:val="00F42526"/>
    <w:rsid w:val="00F43A4E"/>
    <w:rsid w:val="00F51A66"/>
    <w:rsid w:val="00F52E89"/>
    <w:rsid w:val="00F6642C"/>
    <w:rsid w:val="00F866E1"/>
    <w:rsid w:val="00F94BE5"/>
    <w:rsid w:val="00F95B29"/>
    <w:rsid w:val="00FA097E"/>
    <w:rsid w:val="00FC5020"/>
    <w:rsid w:val="00FC6483"/>
    <w:rsid w:val="00FD40A4"/>
    <w:rsid w:val="00FD647E"/>
    <w:rsid w:val="00FE64A8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9A337-CDD4-4B45-8661-C5BCB2EE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BB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68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5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7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6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68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BB1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BB1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1363-0350-4443-99E2-F24B54C5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akloc</dc:creator>
  <cp:keywords/>
  <dc:description/>
  <cp:lastModifiedBy>Ewa, Hamera</cp:lastModifiedBy>
  <cp:revision>4</cp:revision>
  <cp:lastPrinted>2016-02-18T09:19:00Z</cp:lastPrinted>
  <dcterms:created xsi:type="dcterms:W3CDTF">2017-10-26T07:34:00Z</dcterms:created>
  <dcterms:modified xsi:type="dcterms:W3CDTF">2017-10-26T10:09:00Z</dcterms:modified>
</cp:coreProperties>
</file>