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7F9" w:rsidRDefault="00AC67F9" w:rsidP="00AC67F9">
      <w:pPr>
        <w:widowControl/>
        <w:overflowPunct/>
        <w:rPr>
          <w:rFonts w:asciiTheme="minorHAnsi" w:eastAsia="Times New Roman" w:hAnsiTheme="minorHAnsi" w:cs="Calibri"/>
          <w:lang w:bidi="ar-SA"/>
        </w:rPr>
      </w:pPr>
    </w:p>
    <w:p w:rsidR="00AC67F9" w:rsidRPr="004C4454" w:rsidRDefault="00AC67F9" w:rsidP="00AC67F9">
      <w:pPr>
        <w:widowControl/>
        <w:overflowPunct/>
        <w:jc w:val="right"/>
        <w:rPr>
          <w:rFonts w:asciiTheme="minorHAnsi" w:eastAsia="Times New Roman" w:hAnsiTheme="minorHAnsi" w:cs="Calibri"/>
          <w:b/>
          <w:sz w:val="26"/>
          <w:szCs w:val="26"/>
          <w:lang w:bidi="ar-SA"/>
        </w:rPr>
      </w:pPr>
      <w:r w:rsidRPr="004C4454">
        <w:rPr>
          <w:rFonts w:asciiTheme="minorHAnsi" w:eastAsia="Times New Roman" w:hAnsiTheme="minorHAnsi" w:cs="Calibri"/>
          <w:b/>
          <w:sz w:val="26"/>
          <w:szCs w:val="26"/>
          <w:lang w:bidi="ar-SA"/>
        </w:rPr>
        <w:t>Załącznik nr 2</w:t>
      </w:r>
    </w:p>
    <w:p w:rsidR="00AC67F9" w:rsidRPr="00B50860" w:rsidRDefault="00AC67F9" w:rsidP="00AC67F9">
      <w:pPr>
        <w:widowControl/>
        <w:tabs>
          <w:tab w:val="left" w:pos="7950"/>
        </w:tabs>
        <w:overflowPunct/>
        <w:jc w:val="center"/>
        <w:rPr>
          <w:rFonts w:asciiTheme="minorHAnsi" w:hAnsiTheme="minorHAnsi"/>
          <w:b/>
          <w:sz w:val="26"/>
          <w:szCs w:val="26"/>
        </w:rPr>
      </w:pPr>
      <w:r w:rsidRPr="00B50860">
        <w:rPr>
          <w:rFonts w:asciiTheme="minorHAnsi" w:hAnsiTheme="minorHAnsi"/>
          <w:b/>
          <w:sz w:val="26"/>
          <w:szCs w:val="26"/>
        </w:rPr>
        <w:t>OPIS OFEROWANE</w:t>
      </w:r>
      <w:r>
        <w:rPr>
          <w:rFonts w:asciiTheme="minorHAnsi" w:hAnsiTheme="minorHAnsi"/>
          <w:b/>
          <w:sz w:val="26"/>
          <w:szCs w:val="26"/>
        </w:rPr>
        <w:t>J USŁUGI</w:t>
      </w:r>
    </w:p>
    <w:p w:rsidR="00AC67F9" w:rsidRDefault="00AC67F9" w:rsidP="00AC67F9">
      <w:pPr>
        <w:widowControl/>
        <w:tabs>
          <w:tab w:val="left" w:pos="7950"/>
        </w:tabs>
        <w:overflowPunct/>
        <w:jc w:val="center"/>
        <w:rPr>
          <w:rFonts w:asciiTheme="minorHAnsi" w:hAnsiTheme="minorHAnsi"/>
          <w:b/>
        </w:rPr>
      </w:pPr>
    </w:p>
    <w:p w:rsidR="00AC67F9" w:rsidRDefault="00AC67F9" w:rsidP="00AC67F9">
      <w:pPr>
        <w:widowControl/>
        <w:tabs>
          <w:tab w:val="left" w:pos="7950"/>
        </w:tabs>
        <w:overflowPunct/>
        <w:rPr>
          <w:rFonts w:asciiTheme="minorHAnsi" w:hAnsiTheme="minorHAns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AC67F9" w:rsidRPr="00DA1ECE" w:rsidTr="00D01E91">
        <w:tc>
          <w:tcPr>
            <w:tcW w:w="9062" w:type="dxa"/>
            <w:gridSpan w:val="2"/>
          </w:tcPr>
          <w:p w:rsidR="00AC67F9" w:rsidRDefault="00AC67F9" w:rsidP="00D01E91">
            <w:pPr>
              <w:widowControl/>
              <w:tabs>
                <w:tab w:val="left" w:pos="7950"/>
              </w:tabs>
              <w:overflowPunct/>
              <w:jc w:val="center"/>
              <w:rPr>
                <w:b/>
              </w:rPr>
            </w:pPr>
            <w:r>
              <w:rPr>
                <w:b/>
              </w:rPr>
              <w:t>Wykonanie a</w:t>
            </w:r>
            <w:r w:rsidRPr="00F6035C">
              <w:rPr>
                <w:b/>
              </w:rPr>
              <w:t>naliz</w:t>
            </w:r>
            <w:r>
              <w:rPr>
                <w:b/>
              </w:rPr>
              <w:t xml:space="preserve">y </w:t>
            </w:r>
            <w:proofErr w:type="spellStart"/>
            <w:r w:rsidRPr="00F6035C">
              <w:rPr>
                <w:b/>
              </w:rPr>
              <w:t>metagenomiczn</w:t>
            </w:r>
            <w:r>
              <w:rPr>
                <w:b/>
              </w:rPr>
              <w:t>ej</w:t>
            </w:r>
            <w:proofErr w:type="spellEnd"/>
            <w:r>
              <w:rPr>
                <w:b/>
              </w:rPr>
              <w:t xml:space="preserve"> 53</w:t>
            </w:r>
            <w:r w:rsidRPr="00F6035C">
              <w:rPr>
                <w:b/>
              </w:rPr>
              <w:t xml:space="preserve"> próbek DNA</w:t>
            </w:r>
          </w:p>
          <w:p w:rsidR="00AC67F9" w:rsidRDefault="00AC67F9" w:rsidP="00D01E91">
            <w:pPr>
              <w:widowControl/>
              <w:tabs>
                <w:tab w:val="left" w:pos="7950"/>
              </w:tabs>
              <w:overflowPunct/>
              <w:jc w:val="center"/>
              <w:rPr>
                <w:b/>
              </w:rPr>
            </w:pPr>
            <w:r>
              <w:rPr>
                <w:b/>
              </w:rPr>
              <w:t>dostarczonych przez Zamawiającego i dostarczenie Zamawiającemu wyników analizy</w:t>
            </w:r>
          </w:p>
          <w:p w:rsidR="00AC67F9" w:rsidRPr="00C32E22" w:rsidRDefault="00AC67F9" w:rsidP="00D01E91">
            <w:pPr>
              <w:widowControl/>
              <w:tabs>
                <w:tab w:val="left" w:pos="7950"/>
              </w:tabs>
              <w:overflowPunct/>
              <w:jc w:val="center"/>
              <w:rPr>
                <w:rStyle w:val="shorttext"/>
                <w:b/>
              </w:rPr>
            </w:pPr>
          </w:p>
        </w:tc>
      </w:tr>
      <w:tr w:rsidR="00AC67F9" w:rsidRPr="00DA1ECE" w:rsidTr="00D01E91">
        <w:trPr>
          <w:trHeight w:val="547"/>
        </w:trPr>
        <w:tc>
          <w:tcPr>
            <w:tcW w:w="4106" w:type="dxa"/>
          </w:tcPr>
          <w:p w:rsidR="00AC67F9" w:rsidRPr="00DA1ECE" w:rsidRDefault="00AC67F9" w:rsidP="00D01E91">
            <w:pPr>
              <w:rPr>
                <w:rStyle w:val="shorttext"/>
                <w:b/>
              </w:rPr>
            </w:pPr>
            <w:r>
              <w:rPr>
                <w:rStyle w:val="shorttext"/>
                <w:b/>
              </w:rPr>
              <w:t>Opis minimalnych wymagań</w:t>
            </w:r>
          </w:p>
        </w:tc>
        <w:tc>
          <w:tcPr>
            <w:tcW w:w="4956" w:type="dxa"/>
          </w:tcPr>
          <w:p w:rsidR="00AC67F9" w:rsidRPr="00DA1ECE" w:rsidRDefault="00AC67F9" w:rsidP="00D01E91">
            <w:pPr>
              <w:rPr>
                <w:rStyle w:val="shorttext"/>
                <w:b/>
              </w:rPr>
            </w:pPr>
            <w:r>
              <w:rPr>
                <w:rStyle w:val="shorttext"/>
                <w:b/>
              </w:rPr>
              <w:t>Oferowane – wypełnia Wykonawca</w:t>
            </w:r>
          </w:p>
        </w:tc>
      </w:tr>
      <w:tr w:rsidR="00AC67F9" w:rsidRPr="00457DEA" w:rsidTr="00D01E91">
        <w:tc>
          <w:tcPr>
            <w:tcW w:w="4106" w:type="dxa"/>
          </w:tcPr>
          <w:p w:rsidR="00AC67F9" w:rsidRPr="00162810" w:rsidRDefault="00AC67F9" w:rsidP="00D01E91">
            <w:pPr>
              <w:rPr>
                <w:rFonts w:cs="Times New Roman"/>
                <w:sz w:val="20"/>
                <w:szCs w:val="20"/>
              </w:rPr>
            </w:pPr>
            <w:r w:rsidRPr="00162810">
              <w:rPr>
                <w:rFonts w:cs="Times New Roman"/>
                <w:sz w:val="20"/>
                <w:szCs w:val="20"/>
              </w:rPr>
              <w:t xml:space="preserve">Analiza </w:t>
            </w:r>
            <w:proofErr w:type="spellStart"/>
            <w:r w:rsidRPr="00162810">
              <w:rPr>
                <w:rFonts w:cs="Times New Roman"/>
                <w:sz w:val="20"/>
                <w:szCs w:val="20"/>
              </w:rPr>
              <w:t>metagenomiczna</w:t>
            </w:r>
            <w:proofErr w:type="spellEnd"/>
            <w:r w:rsidRPr="00162810">
              <w:rPr>
                <w:rFonts w:cs="Times New Roman"/>
                <w:sz w:val="20"/>
                <w:szCs w:val="20"/>
              </w:rPr>
              <w:t xml:space="preserve"> 53 próbek DNA, której wyniki zostaną dostarczone przez Wykonawcę w jednej partii, w terminie 2 miesięcy od dnia otrzymania próbek od Zamawiającego, przy czym Zamawiający ma prawo wysłać próbki Wykonawcy w okresie od dnia zawarcia umowy do dnia 3</w:t>
            </w:r>
            <w:r>
              <w:rPr>
                <w:rFonts w:cs="Times New Roman"/>
                <w:sz w:val="20"/>
                <w:szCs w:val="20"/>
              </w:rPr>
              <w:t>0</w:t>
            </w:r>
            <w:r w:rsidRPr="00162810">
              <w:rPr>
                <w:rFonts w:cs="Times New Roman"/>
                <w:sz w:val="20"/>
                <w:szCs w:val="20"/>
              </w:rPr>
              <w:t xml:space="preserve"> września 2020 roku.</w:t>
            </w:r>
          </w:p>
          <w:p w:rsidR="00AC67F9" w:rsidRPr="003308A0" w:rsidRDefault="00AC67F9" w:rsidP="00D01E91">
            <w:pPr>
              <w:rPr>
                <w:rFonts w:cs="Times New Roman"/>
                <w:b/>
                <w:strike/>
                <w:sz w:val="20"/>
                <w:szCs w:val="20"/>
              </w:rPr>
            </w:pPr>
          </w:p>
          <w:p w:rsidR="00AC67F9" w:rsidRPr="00162810" w:rsidRDefault="00AC67F9" w:rsidP="00D01E91">
            <w:pPr>
              <w:rPr>
                <w:rFonts w:cs="Times New Roman"/>
                <w:b/>
                <w:sz w:val="20"/>
                <w:szCs w:val="20"/>
              </w:rPr>
            </w:pPr>
            <w:r w:rsidRPr="00162810">
              <w:rPr>
                <w:rFonts w:cs="Times New Roman"/>
                <w:b/>
                <w:sz w:val="20"/>
                <w:szCs w:val="20"/>
              </w:rPr>
              <w:t>Szczegóły analizy:</w:t>
            </w:r>
          </w:p>
          <w:p w:rsidR="00AC67F9" w:rsidRPr="003308A0" w:rsidRDefault="00AC67F9" w:rsidP="00D01E91">
            <w:pPr>
              <w:rPr>
                <w:rFonts w:cs="Times New Roman"/>
                <w:sz w:val="20"/>
                <w:szCs w:val="20"/>
              </w:rPr>
            </w:pPr>
          </w:p>
          <w:p w:rsidR="00AC67F9" w:rsidRPr="003308A0" w:rsidRDefault="00AC67F9" w:rsidP="00AC67F9">
            <w:pPr>
              <w:pStyle w:val="Akapitzlist"/>
              <w:numPr>
                <w:ilvl w:val="0"/>
                <w:numId w:val="2"/>
              </w:numPr>
              <w:spacing w:after="0"/>
              <w:ind w:left="0"/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1. </w:t>
            </w:r>
            <w:r w:rsidRPr="003308A0">
              <w:rPr>
                <w:rFonts w:cs="Times New Roman"/>
                <w:sz w:val="20"/>
                <w:szCs w:val="20"/>
              </w:rPr>
              <w:t xml:space="preserve">Usługa musi obejmować amplifikację i sekwencjonowanie </w:t>
            </w:r>
            <w:proofErr w:type="spellStart"/>
            <w:r w:rsidRPr="003308A0">
              <w:rPr>
                <w:rFonts w:cs="Times New Roman"/>
                <w:sz w:val="20"/>
                <w:szCs w:val="20"/>
              </w:rPr>
              <w:t>amplikonów</w:t>
            </w:r>
            <w:proofErr w:type="spellEnd"/>
            <w:r w:rsidRPr="003308A0">
              <w:rPr>
                <w:rFonts w:cs="Times New Roman"/>
                <w:sz w:val="20"/>
                <w:szCs w:val="20"/>
              </w:rPr>
              <w:t xml:space="preserve"> obejmujących fragment V3-V4 (lub V4) genu 16S </w:t>
            </w:r>
            <w:proofErr w:type="spellStart"/>
            <w:r w:rsidRPr="003308A0">
              <w:rPr>
                <w:rFonts w:cs="Times New Roman"/>
                <w:sz w:val="20"/>
                <w:szCs w:val="20"/>
              </w:rPr>
              <w:t>rRNA</w:t>
            </w:r>
            <w:proofErr w:type="spellEnd"/>
            <w:r w:rsidRPr="003308A0">
              <w:rPr>
                <w:rFonts w:cs="Times New Roman"/>
                <w:sz w:val="20"/>
                <w:szCs w:val="20"/>
              </w:rPr>
              <w:t xml:space="preserve"> umożliwiającego jednoczesną  analizę grup taksonomicznych zarówno </w:t>
            </w:r>
            <w:proofErr w:type="spellStart"/>
            <w:r w:rsidRPr="003308A0">
              <w:rPr>
                <w:rFonts w:cs="Times New Roman"/>
                <w:sz w:val="20"/>
                <w:szCs w:val="20"/>
              </w:rPr>
              <w:t>Bacteria</w:t>
            </w:r>
            <w:proofErr w:type="spellEnd"/>
            <w:r w:rsidRPr="003308A0">
              <w:rPr>
                <w:rFonts w:cs="Times New Roman"/>
                <w:sz w:val="20"/>
                <w:szCs w:val="20"/>
              </w:rPr>
              <w:t xml:space="preserve"> jak i </w:t>
            </w:r>
            <w:proofErr w:type="spellStart"/>
            <w:r w:rsidRPr="003308A0">
              <w:rPr>
                <w:rFonts w:cs="Times New Roman"/>
                <w:sz w:val="20"/>
                <w:szCs w:val="20"/>
              </w:rPr>
              <w:t>Archaea</w:t>
            </w:r>
            <w:proofErr w:type="spellEnd"/>
            <w:r w:rsidRPr="003308A0">
              <w:rPr>
                <w:rFonts w:cs="Times New Roman"/>
                <w:sz w:val="20"/>
                <w:szCs w:val="20"/>
              </w:rPr>
              <w:t xml:space="preserve">. </w:t>
            </w:r>
          </w:p>
          <w:p w:rsidR="00AC67F9" w:rsidRPr="003308A0" w:rsidRDefault="00AC67F9" w:rsidP="00D01E91">
            <w:pPr>
              <w:pStyle w:val="Akapitzlist"/>
              <w:spacing w:after="0"/>
              <w:ind w:left="0"/>
              <w:rPr>
                <w:rFonts w:cs="Times New Roman"/>
                <w:sz w:val="20"/>
                <w:szCs w:val="20"/>
              </w:rPr>
            </w:pPr>
          </w:p>
          <w:p w:rsidR="00AC67F9" w:rsidRDefault="00AC67F9" w:rsidP="00AC67F9">
            <w:pPr>
              <w:pStyle w:val="Akapitzlist"/>
              <w:numPr>
                <w:ilvl w:val="0"/>
                <w:numId w:val="2"/>
              </w:numPr>
              <w:spacing w:after="0"/>
              <w:ind w:left="0"/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2. </w:t>
            </w:r>
            <w:proofErr w:type="spellStart"/>
            <w:r w:rsidRPr="003308A0">
              <w:rPr>
                <w:rFonts w:cs="Times New Roman"/>
                <w:sz w:val="20"/>
                <w:szCs w:val="20"/>
              </w:rPr>
              <w:t>Amplikony</w:t>
            </w:r>
            <w:proofErr w:type="spellEnd"/>
            <w:r w:rsidRPr="003308A0">
              <w:rPr>
                <w:rFonts w:cs="Times New Roman"/>
                <w:sz w:val="20"/>
                <w:szCs w:val="20"/>
              </w:rPr>
              <w:t xml:space="preserve"> muszą zostać przygotowane na próbkach DNA środowiskowego wyizolowanego przez zamawiającego. </w:t>
            </w:r>
          </w:p>
          <w:p w:rsidR="00AC67F9" w:rsidRPr="003308A0" w:rsidRDefault="00AC67F9" w:rsidP="00AC67F9">
            <w:pPr>
              <w:pStyle w:val="Akapitzlist"/>
              <w:numPr>
                <w:ilvl w:val="0"/>
                <w:numId w:val="2"/>
              </w:numPr>
              <w:spacing w:after="0"/>
              <w:ind w:left="0"/>
              <w:contextualSpacing/>
              <w:rPr>
                <w:rFonts w:cs="Times New Roman"/>
                <w:sz w:val="20"/>
                <w:szCs w:val="20"/>
              </w:rPr>
            </w:pPr>
            <w:r w:rsidRPr="003308A0">
              <w:rPr>
                <w:rFonts w:cs="Times New Roman"/>
                <w:sz w:val="20"/>
                <w:szCs w:val="20"/>
              </w:rPr>
              <w:t>Cena musi uwzględniać przygotowanie bibliotek do sekwencjonowania.</w:t>
            </w:r>
          </w:p>
          <w:p w:rsidR="00AC67F9" w:rsidRPr="003308A0" w:rsidRDefault="00AC67F9" w:rsidP="00D01E91">
            <w:pPr>
              <w:rPr>
                <w:rFonts w:cs="Times New Roman"/>
                <w:sz w:val="20"/>
                <w:szCs w:val="20"/>
              </w:rPr>
            </w:pPr>
          </w:p>
          <w:p w:rsidR="00AC67F9" w:rsidRPr="003308A0" w:rsidRDefault="00AC67F9" w:rsidP="00AC67F9">
            <w:pPr>
              <w:pStyle w:val="Akapitzlist"/>
              <w:numPr>
                <w:ilvl w:val="0"/>
                <w:numId w:val="2"/>
              </w:numPr>
              <w:spacing w:after="0"/>
              <w:ind w:left="0"/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3. </w:t>
            </w:r>
            <w:r w:rsidRPr="003308A0">
              <w:rPr>
                <w:rFonts w:cs="Times New Roman"/>
                <w:sz w:val="20"/>
                <w:szCs w:val="20"/>
              </w:rPr>
              <w:t>Wymagane przygotowanie bibliotek z materiału gene</w:t>
            </w:r>
            <w:r>
              <w:rPr>
                <w:rFonts w:cs="Times New Roman"/>
                <w:sz w:val="20"/>
                <w:szCs w:val="20"/>
              </w:rPr>
              <w:t>tycznego o niskiej koncentracji.</w:t>
            </w:r>
          </w:p>
          <w:p w:rsidR="00AC67F9" w:rsidRPr="003308A0" w:rsidRDefault="00AC67F9" w:rsidP="00D01E91">
            <w:pPr>
              <w:pStyle w:val="Akapitzlist"/>
              <w:spacing w:after="0"/>
              <w:ind w:left="0"/>
              <w:rPr>
                <w:rFonts w:cs="Times New Roman"/>
                <w:sz w:val="20"/>
                <w:szCs w:val="20"/>
              </w:rPr>
            </w:pPr>
          </w:p>
          <w:p w:rsidR="00AC67F9" w:rsidRPr="003308A0" w:rsidRDefault="00AC67F9" w:rsidP="00AC67F9">
            <w:pPr>
              <w:pStyle w:val="Akapitzlist"/>
              <w:numPr>
                <w:ilvl w:val="0"/>
                <w:numId w:val="2"/>
              </w:numPr>
              <w:spacing w:after="0"/>
              <w:ind w:left="0"/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4. </w:t>
            </w:r>
            <w:r w:rsidRPr="003308A0">
              <w:rPr>
                <w:rFonts w:cs="Times New Roman"/>
                <w:sz w:val="20"/>
                <w:szCs w:val="20"/>
              </w:rPr>
              <w:t xml:space="preserve">Sekwencjonowanie musi zostać przeprowadzone z wykorzystaniem technologii </w:t>
            </w:r>
            <w:proofErr w:type="spellStart"/>
            <w:r w:rsidRPr="003308A0">
              <w:rPr>
                <w:rFonts w:cs="Times New Roman"/>
                <w:sz w:val="20"/>
                <w:szCs w:val="20"/>
              </w:rPr>
              <w:t>Illumina</w:t>
            </w:r>
            <w:proofErr w:type="spellEnd"/>
            <w:r w:rsidRPr="003308A0">
              <w:rPr>
                <w:rFonts w:cs="Times New Roman"/>
                <w:sz w:val="20"/>
                <w:szCs w:val="20"/>
              </w:rPr>
              <w:t xml:space="preserve"> w trybie sparowanych końców w dwóch odczytach po min. 250 zasad. Dla każdej próbki wymagane jest uzyskanie minimum 100 tys. odczytów.</w:t>
            </w:r>
          </w:p>
          <w:p w:rsidR="00AC67F9" w:rsidRPr="003308A0" w:rsidRDefault="00AC67F9" w:rsidP="00D01E91">
            <w:pPr>
              <w:rPr>
                <w:rFonts w:cs="Times New Roman"/>
                <w:sz w:val="20"/>
                <w:szCs w:val="20"/>
              </w:rPr>
            </w:pPr>
          </w:p>
          <w:p w:rsidR="00AC67F9" w:rsidRPr="003308A0" w:rsidRDefault="00AC67F9" w:rsidP="00AC67F9">
            <w:pPr>
              <w:pStyle w:val="Akapitzlist"/>
              <w:numPr>
                <w:ilvl w:val="0"/>
                <w:numId w:val="2"/>
              </w:numPr>
              <w:spacing w:after="0"/>
              <w:ind w:left="0"/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5. </w:t>
            </w:r>
            <w:r w:rsidRPr="003308A0">
              <w:rPr>
                <w:rFonts w:cs="Times New Roman"/>
                <w:sz w:val="20"/>
                <w:szCs w:val="20"/>
              </w:rPr>
              <w:t xml:space="preserve">Wyniki sekwencjonowania powinny zostać poddane analizie </w:t>
            </w:r>
            <w:proofErr w:type="spellStart"/>
            <w:r w:rsidRPr="003308A0">
              <w:rPr>
                <w:rFonts w:cs="Times New Roman"/>
                <w:sz w:val="20"/>
                <w:szCs w:val="20"/>
              </w:rPr>
              <w:t>bioinformatycznej</w:t>
            </w:r>
            <w:proofErr w:type="spellEnd"/>
            <w:r w:rsidRPr="003308A0">
              <w:rPr>
                <w:rFonts w:cs="Times New Roman"/>
                <w:sz w:val="20"/>
                <w:szCs w:val="20"/>
              </w:rPr>
              <w:t xml:space="preserve"> uwzględniającej </w:t>
            </w:r>
            <w:proofErr w:type="spellStart"/>
            <w:r w:rsidRPr="003308A0">
              <w:rPr>
                <w:rFonts w:cs="Times New Roman"/>
                <w:sz w:val="20"/>
                <w:szCs w:val="20"/>
              </w:rPr>
              <w:t>demultipleksowanie</w:t>
            </w:r>
            <w:proofErr w:type="spellEnd"/>
            <w:r w:rsidRPr="003308A0">
              <w:rPr>
                <w:rFonts w:cs="Times New Roman"/>
                <w:sz w:val="20"/>
                <w:szCs w:val="20"/>
              </w:rPr>
              <w:t xml:space="preserve"> próbek, usuwanie sekwencji adaptorowych i o złej jakości, </w:t>
            </w:r>
            <w:proofErr w:type="spellStart"/>
            <w:r w:rsidRPr="003308A0">
              <w:rPr>
                <w:rFonts w:cs="Times New Roman"/>
                <w:sz w:val="20"/>
                <w:szCs w:val="20"/>
              </w:rPr>
              <w:t>klastrowanie</w:t>
            </w:r>
            <w:proofErr w:type="spellEnd"/>
            <w:r w:rsidRPr="003308A0">
              <w:rPr>
                <w:rFonts w:cs="Times New Roman"/>
                <w:sz w:val="20"/>
                <w:szCs w:val="20"/>
              </w:rPr>
              <w:t>, usunięcie chimer oraz przypisanie taksonomii.</w:t>
            </w:r>
          </w:p>
          <w:p w:rsidR="00AC67F9" w:rsidRPr="003308A0" w:rsidRDefault="00AC67F9" w:rsidP="00D01E91">
            <w:pPr>
              <w:rPr>
                <w:rFonts w:cs="Times New Roman"/>
                <w:sz w:val="20"/>
                <w:szCs w:val="20"/>
              </w:rPr>
            </w:pPr>
          </w:p>
          <w:p w:rsidR="00AC67F9" w:rsidRPr="003308A0" w:rsidRDefault="00AC67F9" w:rsidP="00AC67F9">
            <w:pPr>
              <w:pStyle w:val="Akapitzlist"/>
              <w:numPr>
                <w:ilvl w:val="0"/>
                <w:numId w:val="2"/>
              </w:numPr>
              <w:spacing w:after="0"/>
              <w:ind w:left="0"/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6. </w:t>
            </w:r>
            <w:r w:rsidRPr="003308A0">
              <w:rPr>
                <w:rFonts w:cs="Times New Roman"/>
                <w:sz w:val="20"/>
                <w:szCs w:val="20"/>
              </w:rPr>
              <w:t>Wyniki powinny zostać dostarczone w postaci surowych plików zawierających dane (.</w:t>
            </w:r>
            <w:proofErr w:type="spellStart"/>
            <w:r w:rsidRPr="003308A0">
              <w:rPr>
                <w:rFonts w:cs="Times New Roman"/>
                <w:sz w:val="20"/>
                <w:szCs w:val="20"/>
              </w:rPr>
              <w:t>fastq</w:t>
            </w:r>
            <w:proofErr w:type="spellEnd"/>
            <w:r w:rsidRPr="003308A0">
              <w:rPr>
                <w:rFonts w:cs="Times New Roman"/>
                <w:sz w:val="20"/>
                <w:szCs w:val="20"/>
              </w:rPr>
              <w:t xml:space="preserve"> oraz pliki pośrednie) a także raportów zawierających informacje na temat jakości uzyskanych danych i składu społeczności </w:t>
            </w:r>
            <w:r w:rsidRPr="003308A0">
              <w:rPr>
                <w:rFonts w:cs="Times New Roman"/>
                <w:sz w:val="20"/>
                <w:szCs w:val="20"/>
              </w:rPr>
              <w:lastRenderedPageBreak/>
              <w:t>mikroorganizmów (w formacie .xls oraz .pdf) na nośniku elektronicznym przesyłką kurierską lub umieszczone na stronie internetowej wykonawcy zapewniając dostęp wyłącznie dla Zamawiającego.</w:t>
            </w:r>
          </w:p>
          <w:p w:rsidR="00AC67F9" w:rsidRPr="003308A0" w:rsidRDefault="00AC67F9" w:rsidP="00D01E91">
            <w:pPr>
              <w:rPr>
                <w:rFonts w:cs="Times New Roman"/>
                <w:sz w:val="20"/>
                <w:szCs w:val="20"/>
              </w:rPr>
            </w:pPr>
          </w:p>
          <w:p w:rsidR="00AC67F9" w:rsidRPr="003308A0" w:rsidRDefault="00AC67F9" w:rsidP="00AC67F9">
            <w:pPr>
              <w:pStyle w:val="Akapitzlist"/>
              <w:numPr>
                <w:ilvl w:val="0"/>
                <w:numId w:val="2"/>
              </w:numPr>
              <w:spacing w:after="0"/>
              <w:ind w:left="0"/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7. </w:t>
            </w:r>
            <w:r w:rsidRPr="003308A0">
              <w:rPr>
                <w:rFonts w:cs="Times New Roman"/>
                <w:sz w:val="20"/>
                <w:szCs w:val="20"/>
              </w:rPr>
              <w:t xml:space="preserve">Cena sekwencjonowania musi uwzględniać koszty transportu próbek z </w:t>
            </w:r>
            <w:r>
              <w:rPr>
                <w:rFonts w:cs="Times New Roman"/>
                <w:sz w:val="20"/>
                <w:szCs w:val="20"/>
              </w:rPr>
              <w:t>siedziby Zamawiającego</w:t>
            </w:r>
            <w:r w:rsidRPr="003308A0">
              <w:rPr>
                <w:rFonts w:cs="Times New Roman"/>
                <w:sz w:val="20"/>
                <w:szCs w:val="20"/>
              </w:rPr>
              <w:t xml:space="preserve"> do </w:t>
            </w:r>
            <w:r>
              <w:rPr>
                <w:rFonts w:cs="Times New Roman"/>
                <w:sz w:val="20"/>
                <w:szCs w:val="20"/>
              </w:rPr>
              <w:t>miejsca wskazanego przez Wykonawcę (Wykonawca ponosi koszty transportu)</w:t>
            </w:r>
            <w:r w:rsidRPr="003308A0">
              <w:rPr>
                <w:rFonts w:cs="Times New Roman"/>
                <w:sz w:val="20"/>
                <w:szCs w:val="20"/>
              </w:rPr>
              <w:t>.</w:t>
            </w:r>
          </w:p>
          <w:p w:rsidR="00AC67F9" w:rsidRPr="003308A0" w:rsidRDefault="00AC67F9" w:rsidP="00D01E91">
            <w:pPr>
              <w:rPr>
                <w:rFonts w:cs="Times New Roman"/>
                <w:sz w:val="20"/>
                <w:szCs w:val="20"/>
              </w:rPr>
            </w:pPr>
          </w:p>
          <w:p w:rsidR="00AC67F9" w:rsidRPr="005413FD" w:rsidRDefault="00AC67F9" w:rsidP="00D01E91">
            <w:pPr>
              <w:rPr>
                <w:rFonts w:cs="Times New Roman"/>
                <w:b/>
                <w:sz w:val="20"/>
                <w:szCs w:val="20"/>
              </w:rPr>
            </w:pPr>
            <w:r w:rsidRPr="005413FD">
              <w:rPr>
                <w:rFonts w:cs="Times New Roman"/>
                <w:b/>
                <w:sz w:val="20"/>
                <w:szCs w:val="20"/>
              </w:rPr>
              <w:t>8. Do wyników należy dołączyć raport dotyczących prób negatywnych.</w:t>
            </w:r>
          </w:p>
          <w:p w:rsidR="00AC67F9" w:rsidRPr="003308A0" w:rsidRDefault="00AC67F9" w:rsidP="00D01E91">
            <w:pPr>
              <w:rPr>
                <w:sz w:val="20"/>
                <w:szCs w:val="20"/>
              </w:rPr>
            </w:pPr>
          </w:p>
          <w:p w:rsidR="00AC67F9" w:rsidRPr="00457DEA" w:rsidRDefault="00AC67F9" w:rsidP="00D01E91">
            <w:pPr>
              <w:rPr>
                <w:b/>
                <w:sz w:val="20"/>
                <w:szCs w:val="20"/>
              </w:rPr>
            </w:pPr>
            <w:r w:rsidRPr="004E219A">
              <w:rPr>
                <w:b/>
                <w:sz w:val="20"/>
                <w:szCs w:val="20"/>
              </w:rPr>
              <w:t>9. Gwarancja na wyniki analizy próbek – przechowywanie min. 36 miesięcy</w:t>
            </w:r>
          </w:p>
        </w:tc>
        <w:tc>
          <w:tcPr>
            <w:tcW w:w="4956" w:type="dxa"/>
          </w:tcPr>
          <w:p w:rsidR="00AC67F9" w:rsidRPr="00457DEA" w:rsidRDefault="00AC67F9" w:rsidP="00D01E91">
            <w:pPr>
              <w:rPr>
                <w:b/>
                <w:sz w:val="20"/>
                <w:szCs w:val="20"/>
              </w:rPr>
            </w:pPr>
          </w:p>
        </w:tc>
      </w:tr>
    </w:tbl>
    <w:p w:rsidR="00AC67F9" w:rsidRDefault="00AC67F9" w:rsidP="00AC67F9">
      <w:pPr>
        <w:widowControl/>
        <w:tabs>
          <w:tab w:val="left" w:pos="7950"/>
        </w:tabs>
        <w:overflowPunct/>
        <w:rPr>
          <w:rFonts w:asciiTheme="minorHAnsi" w:hAnsiTheme="minorHAnsi"/>
          <w:b/>
        </w:rPr>
      </w:pPr>
    </w:p>
    <w:p w:rsidR="00AC67F9" w:rsidRPr="008B683F" w:rsidRDefault="00AC67F9" w:rsidP="00AC67F9">
      <w:pPr>
        <w:widowControl/>
        <w:tabs>
          <w:tab w:val="left" w:pos="7950"/>
        </w:tabs>
        <w:overflowPunct/>
        <w:rPr>
          <w:rFonts w:asciiTheme="minorHAnsi" w:hAnsiTheme="minorHAnsi"/>
          <w:b/>
        </w:rPr>
      </w:pPr>
    </w:p>
    <w:p w:rsidR="00AC67F9" w:rsidRDefault="00AC67F9" w:rsidP="00AC67F9">
      <w:pPr>
        <w:widowControl/>
        <w:overflowPunct/>
        <w:rPr>
          <w:rFonts w:asciiTheme="minorHAnsi" w:hAnsiTheme="minorHAnsi"/>
        </w:rPr>
      </w:pPr>
    </w:p>
    <w:p w:rsidR="00AC67F9" w:rsidRDefault="00AC67F9" w:rsidP="00AC67F9">
      <w:pPr>
        <w:widowControl/>
        <w:overflowPunct/>
        <w:rPr>
          <w:rFonts w:asciiTheme="minorHAnsi" w:hAnsiTheme="minorHAnsi"/>
        </w:rPr>
      </w:pPr>
    </w:p>
    <w:p w:rsidR="00AC67F9" w:rsidRDefault="00AC67F9" w:rsidP="00AC67F9">
      <w:pPr>
        <w:widowControl/>
        <w:overflowPunct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                                                         ………………………………………………</w:t>
      </w:r>
    </w:p>
    <w:p w:rsidR="00AC67F9" w:rsidRDefault="00AC67F9" w:rsidP="00AC67F9">
      <w:pPr>
        <w:widowControl/>
        <w:overflowPunct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(miejscowość i data)                                             (podpis, pieczątka imienna osoby upoważnionej</w:t>
      </w:r>
    </w:p>
    <w:p w:rsidR="00AC67F9" w:rsidRDefault="00AC67F9" w:rsidP="00AC67F9">
      <w:pPr>
        <w:widowControl/>
        <w:overflowPunct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do składania oświadczeń woli w imieniu Wykonawcy)</w:t>
      </w:r>
    </w:p>
    <w:p w:rsidR="00AC67F9" w:rsidRDefault="00AC67F9" w:rsidP="00AC67F9">
      <w:pPr>
        <w:widowControl/>
        <w:overflowPunct/>
        <w:rPr>
          <w:rFonts w:asciiTheme="minorHAnsi" w:hAnsiTheme="minorHAnsi"/>
        </w:rPr>
      </w:pPr>
    </w:p>
    <w:p w:rsidR="00AC67F9" w:rsidRDefault="00AC67F9" w:rsidP="00AC67F9">
      <w:pPr>
        <w:widowControl/>
        <w:overflowPunct/>
        <w:rPr>
          <w:rFonts w:asciiTheme="minorHAnsi" w:hAnsiTheme="minorHAnsi"/>
        </w:rPr>
      </w:pPr>
    </w:p>
    <w:p w:rsidR="00AC67F9" w:rsidRDefault="00AC67F9" w:rsidP="00AC67F9">
      <w:pPr>
        <w:widowControl/>
        <w:overflowPunct/>
        <w:rPr>
          <w:rFonts w:asciiTheme="minorHAnsi" w:hAnsiTheme="minorHAnsi"/>
        </w:rPr>
      </w:pPr>
    </w:p>
    <w:p w:rsidR="00AC67F9" w:rsidRDefault="00AC67F9" w:rsidP="00AC67F9">
      <w:pPr>
        <w:widowControl/>
        <w:overflowPunct/>
        <w:rPr>
          <w:rFonts w:asciiTheme="minorHAnsi" w:hAnsiTheme="minorHAnsi"/>
        </w:rPr>
      </w:pPr>
    </w:p>
    <w:p w:rsidR="00AC67F9" w:rsidRDefault="00AC67F9" w:rsidP="00AC67F9">
      <w:pPr>
        <w:widowControl/>
        <w:overflowPunct/>
        <w:rPr>
          <w:rFonts w:asciiTheme="minorHAnsi" w:hAnsiTheme="minorHAnsi"/>
        </w:rPr>
      </w:pPr>
    </w:p>
    <w:p w:rsidR="00AC67F9" w:rsidRDefault="00AC67F9" w:rsidP="00AC67F9">
      <w:pPr>
        <w:widowControl/>
        <w:overflowPunct/>
        <w:rPr>
          <w:rFonts w:asciiTheme="minorHAnsi" w:hAnsiTheme="minorHAnsi"/>
        </w:rPr>
      </w:pPr>
    </w:p>
    <w:p w:rsidR="00AC67F9" w:rsidRDefault="00AC67F9" w:rsidP="00AC67F9">
      <w:pPr>
        <w:widowControl/>
        <w:overflowPunct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AC67F9" w:rsidRPr="000A2ADF" w:rsidRDefault="00AC67F9" w:rsidP="00AC67F9">
      <w:pPr>
        <w:widowControl/>
        <w:overflowPunct/>
        <w:jc w:val="right"/>
        <w:rPr>
          <w:rFonts w:asciiTheme="minorHAnsi" w:hAnsiTheme="minorHAnsi"/>
          <w:b/>
          <w:color w:val="000000"/>
          <w:sz w:val="26"/>
          <w:szCs w:val="26"/>
        </w:rPr>
      </w:pPr>
      <w:r w:rsidRPr="000A2ADF">
        <w:rPr>
          <w:rFonts w:asciiTheme="minorHAnsi" w:eastAsia="Times New Roman" w:hAnsiTheme="minorHAnsi" w:cs="Calibri"/>
          <w:b/>
          <w:sz w:val="26"/>
          <w:szCs w:val="26"/>
          <w:lang w:bidi="ar-SA"/>
        </w:rPr>
        <w:lastRenderedPageBreak/>
        <w:t xml:space="preserve">Załącznik nr </w:t>
      </w:r>
      <w:r>
        <w:rPr>
          <w:rFonts w:asciiTheme="minorHAnsi" w:eastAsia="Times New Roman" w:hAnsiTheme="minorHAnsi" w:cs="Calibri"/>
          <w:b/>
          <w:sz w:val="26"/>
          <w:szCs w:val="26"/>
          <w:lang w:bidi="ar-SA"/>
        </w:rPr>
        <w:t>3</w:t>
      </w:r>
    </w:p>
    <w:p w:rsidR="00AC67F9" w:rsidRPr="00584B5E" w:rsidRDefault="00AC67F9" w:rsidP="00AC67F9">
      <w:pPr>
        <w:rPr>
          <w:rFonts w:asciiTheme="minorHAnsi" w:hAnsiTheme="minorHAnsi"/>
        </w:rPr>
      </w:pPr>
    </w:p>
    <w:p w:rsidR="00AC67F9" w:rsidRDefault="00AC67F9" w:rsidP="00AC67F9">
      <w:pPr>
        <w:rPr>
          <w:rFonts w:asciiTheme="minorHAnsi" w:hAnsiTheme="minorHAnsi"/>
        </w:rPr>
      </w:pPr>
    </w:p>
    <w:p w:rsidR="00AC67F9" w:rsidRDefault="00AC67F9" w:rsidP="00AC67F9">
      <w:pPr>
        <w:rPr>
          <w:rFonts w:asciiTheme="minorHAnsi" w:hAnsiTheme="minorHAnsi"/>
        </w:rPr>
      </w:pPr>
    </w:p>
    <w:p w:rsidR="00AC67F9" w:rsidRDefault="00AC67F9" w:rsidP="00AC67F9">
      <w:pPr>
        <w:rPr>
          <w:rFonts w:asciiTheme="minorHAnsi" w:hAnsiTheme="minorHAnsi"/>
        </w:rPr>
      </w:pPr>
    </w:p>
    <w:p w:rsidR="00AC67F9" w:rsidRDefault="00AC67F9" w:rsidP="00AC67F9">
      <w:pPr>
        <w:rPr>
          <w:rFonts w:asciiTheme="minorHAnsi" w:hAnsiTheme="minorHAnsi"/>
        </w:rPr>
      </w:pPr>
    </w:p>
    <w:p w:rsidR="00AC67F9" w:rsidRPr="00584B5E" w:rsidRDefault="00AC67F9" w:rsidP="00AC67F9">
      <w:pPr>
        <w:rPr>
          <w:rFonts w:asciiTheme="minorHAnsi" w:hAnsiTheme="minorHAnsi"/>
        </w:rPr>
      </w:pPr>
      <w:r w:rsidRPr="00584B5E">
        <w:rPr>
          <w:rFonts w:asciiTheme="minorHAnsi" w:hAnsiTheme="minorHAnsi"/>
        </w:rPr>
        <w:t>…..................................</w:t>
      </w:r>
    </w:p>
    <w:p w:rsidR="00AC67F9" w:rsidRPr="00584B5E" w:rsidRDefault="00AC67F9" w:rsidP="00AC67F9">
      <w:pPr>
        <w:pStyle w:val="Tekstpodstawowywcity"/>
        <w:ind w:left="0"/>
        <w:rPr>
          <w:rFonts w:asciiTheme="minorHAnsi" w:hAnsiTheme="minorHAnsi"/>
        </w:rPr>
      </w:pPr>
      <w:r w:rsidRPr="00584B5E">
        <w:rPr>
          <w:rFonts w:asciiTheme="minorHAnsi" w:hAnsiTheme="minorHAnsi"/>
        </w:rPr>
        <w:t xml:space="preserve"> /pieczęć Wykonawcy/</w:t>
      </w:r>
    </w:p>
    <w:p w:rsidR="00AC67F9" w:rsidRPr="00584B5E" w:rsidRDefault="00AC67F9" w:rsidP="00AC67F9">
      <w:pPr>
        <w:pStyle w:val="Nagwek1"/>
        <w:jc w:val="center"/>
        <w:rPr>
          <w:rFonts w:asciiTheme="minorHAnsi" w:hAnsiTheme="minorHAnsi" w:cs="Times New Roman"/>
          <w:color w:val="000000"/>
          <w:sz w:val="24"/>
          <w:szCs w:val="24"/>
        </w:rPr>
      </w:pPr>
      <w:r w:rsidRPr="00584B5E">
        <w:rPr>
          <w:rFonts w:asciiTheme="minorHAnsi" w:hAnsiTheme="minorHAnsi" w:cs="Times New Roman"/>
          <w:color w:val="000000"/>
          <w:sz w:val="24"/>
          <w:szCs w:val="24"/>
        </w:rPr>
        <w:t>FORMULARZ OFERTOWY</w:t>
      </w:r>
    </w:p>
    <w:p w:rsidR="00AC67F9" w:rsidRPr="00584B5E" w:rsidRDefault="00AC67F9" w:rsidP="00AC67F9">
      <w:pPr>
        <w:pStyle w:val="Tekstpodstawowy2"/>
        <w:spacing w:before="240"/>
        <w:rPr>
          <w:rFonts w:asciiTheme="minorHAnsi" w:hAnsiTheme="minorHAnsi"/>
          <w:b/>
          <w:sz w:val="24"/>
          <w:szCs w:val="24"/>
        </w:rPr>
      </w:pPr>
      <w:r w:rsidRPr="00584B5E">
        <w:rPr>
          <w:rFonts w:asciiTheme="minorHAnsi" w:hAnsiTheme="minorHAnsi"/>
          <w:b/>
          <w:sz w:val="24"/>
          <w:szCs w:val="24"/>
        </w:rPr>
        <w:t xml:space="preserve">My niżej podpisani </w:t>
      </w:r>
    </w:p>
    <w:p w:rsidR="00AC67F9" w:rsidRPr="00584B5E" w:rsidRDefault="00AC67F9" w:rsidP="00AC67F9">
      <w:pPr>
        <w:pStyle w:val="Tekstpodstawowy2"/>
        <w:spacing w:before="240"/>
        <w:rPr>
          <w:rFonts w:asciiTheme="minorHAnsi" w:hAnsiTheme="minorHAnsi"/>
          <w:b/>
          <w:sz w:val="24"/>
          <w:szCs w:val="24"/>
        </w:rPr>
      </w:pPr>
      <w:r w:rsidRPr="00584B5E">
        <w:rPr>
          <w:rFonts w:asciiTheme="minorHAnsi" w:hAnsiTheme="minorHAnsi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AC67F9" w:rsidRPr="00584B5E" w:rsidRDefault="00AC67F9" w:rsidP="00AC67F9">
      <w:pPr>
        <w:rPr>
          <w:rFonts w:asciiTheme="minorHAnsi" w:hAnsiTheme="minorHAnsi"/>
        </w:rPr>
      </w:pPr>
      <w:r w:rsidRPr="00584B5E">
        <w:rPr>
          <w:rFonts w:asciiTheme="minorHAnsi" w:hAnsiTheme="minorHAnsi"/>
        </w:rPr>
        <w:t>działając w imieniu i na rzecz:</w:t>
      </w:r>
    </w:p>
    <w:p w:rsidR="00AC67F9" w:rsidRPr="00584B5E" w:rsidRDefault="00AC67F9" w:rsidP="00AC67F9">
      <w:pPr>
        <w:spacing w:before="240"/>
        <w:rPr>
          <w:rFonts w:asciiTheme="minorHAnsi" w:hAnsiTheme="minorHAnsi"/>
        </w:rPr>
      </w:pPr>
      <w:r w:rsidRPr="00584B5E">
        <w:rPr>
          <w:rFonts w:asciiTheme="minorHAnsi" w:hAnsiTheme="minorHAnsi"/>
        </w:rPr>
        <w:t xml:space="preserve">………………………………………………………………………………………………… </w:t>
      </w:r>
    </w:p>
    <w:p w:rsidR="00AC67F9" w:rsidRPr="00584B5E" w:rsidRDefault="00AC67F9" w:rsidP="00AC67F9">
      <w:pPr>
        <w:jc w:val="both"/>
        <w:rPr>
          <w:rFonts w:asciiTheme="minorHAnsi" w:hAnsiTheme="minorHAnsi"/>
        </w:rPr>
      </w:pPr>
    </w:p>
    <w:p w:rsidR="00AC67F9" w:rsidRDefault="00AC67F9" w:rsidP="00AC67F9">
      <w:pPr>
        <w:autoSpaceDE w:val="0"/>
        <w:autoSpaceDN w:val="0"/>
        <w:adjustRightInd w:val="0"/>
        <w:jc w:val="both"/>
        <w:rPr>
          <w:rFonts w:asciiTheme="minorHAnsi" w:hAnsiTheme="minorHAnsi" w:cs="Times New Roman"/>
        </w:rPr>
      </w:pPr>
      <w:r w:rsidRPr="00883ECF">
        <w:rPr>
          <w:rFonts w:asciiTheme="minorHAnsi" w:hAnsiTheme="minorHAnsi" w:cs="Times New Roman"/>
        </w:rPr>
        <w:t xml:space="preserve">w odpowiedzi na Zaproszenie do udziału w </w:t>
      </w:r>
      <w:r w:rsidRPr="00883ECF">
        <w:rPr>
          <w:rFonts w:asciiTheme="minorHAnsi" w:eastAsia="SimSun" w:hAnsiTheme="minorHAnsi" w:cs="Times New Roman"/>
        </w:rPr>
        <w:t xml:space="preserve">postępowaniu o udzielenie zamówienia publicznego prowadzonego w  procedurze uproszczonej na podstawie art. 4 pkt </w:t>
      </w:r>
      <w:r>
        <w:rPr>
          <w:rFonts w:asciiTheme="minorHAnsi" w:eastAsia="SimSun" w:hAnsiTheme="minorHAnsi" w:cs="Times New Roman"/>
        </w:rPr>
        <w:t xml:space="preserve">3lit. e </w:t>
      </w:r>
      <w:r w:rsidRPr="00883ECF">
        <w:rPr>
          <w:rFonts w:asciiTheme="minorHAnsi" w:eastAsia="SimSun" w:hAnsiTheme="minorHAnsi" w:cs="Times New Roman"/>
        </w:rPr>
        <w:t xml:space="preserve">ustawy Prawo zamówień  publicznych z dnia 29 stycznia 2004 r. </w:t>
      </w:r>
      <w:hyperlink r:id="rId5" w:history="1">
        <w:r w:rsidRPr="00DC1E90">
          <w:rPr>
            <w:rStyle w:val="Hipercze"/>
            <w:rFonts w:asciiTheme="minorHAnsi" w:eastAsia="SimSun" w:hAnsiTheme="minorHAnsi"/>
            <w:b/>
            <w:bCs/>
          </w:rPr>
          <w:t>(Dz.U. z 2019 r. poz. 1843)</w:t>
        </w:r>
      </w:hyperlink>
      <w:r>
        <w:rPr>
          <w:rStyle w:val="Hipercze"/>
          <w:rFonts w:asciiTheme="minorHAnsi" w:eastAsia="SimSun" w:hAnsiTheme="minorHAnsi"/>
          <w:b/>
          <w:bCs/>
        </w:rPr>
        <w:t xml:space="preserve"> </w:t>
      </w:r>
      <w:r w:rsidRPr="00883ECF">
        <w:rPr>
          <w:rFonts w:asciiTheme="minorHAnsi" w:hAnsiTheme="minorHAnsi" w:cs="Times New Roman"/>
        </w:rPr>
        <w:t>na</w:t>
      </w:r>
      <w:r>
        <w:rPr>
          <w:rFonts w:asciiTheme="minorHAnsi" w:hAnsiTheme="minorHAnsi" w:cs="Times New Roman"/>
        </w:rPr>
        <w:t>:</w:t>
      </w:r>
    </w:p>
    <w:p w:rsidR="00AC67F9" w:rsidRDefault="00AC67F9" w:rsidP="00AC67F9">
      <w:pPr>
        <w:autoSpaceDE w:val="0"/>
        <w:autoSpaceDN w:val="0"/>
        <w:adjustRightInd w:val="0"/>
        <w:jc w:val="both"/>
        <w:rPr>
          <w:rFonts w:asciiTheme="minorHAnsi" w:hAnsiTheme="minorHAnsi" w:cs="Times New Roman"/>
        </w:rPr>
      </w:pPr>
    </w:p>
    <w:p w:rsidR="00AC67F9" w:rsidRPr="00F6698F" w:rsidRDefault="00AC67F9" w:rsidP="00AC67F9">
      <w:pPr>
        <w:widowControl/>
        <w:tabs>
          <w:tab w:val="left" w:pos="7950"/>
        </w:tabs>
        <w:overflowPunct/>
        <w:rPr>
          <w:rFonts w:asciiTheme="minorHAnsi" w:hAnsiTheme="minorHAnsi"/>
          <w:b/>
        </w:rPr>
      </w:pPr>
      <w:r w:rsidRPr="00E52ACF">
        <w:rPr>
          <w:rFonts w:asciiTheme="minorHAnsi" w:hAnsiTheme="minorHAnsi"/>
          <w:b/>
          <w:i/>
        </w:rPr>
        <w:t xml:space="preserve">Wykonanie i dostarczenie analizy </w:t>
      </w:r>
      <w:proofErr w:type="spellStart"/>
      <w:r w:rsidRPr="00E52ACF">
        <w:rPr>
          <w:rFonts w:asciiTheme="minorHAnsi" w:hAnsiTheme="minorHAnsi"/>
          <w:b/>
          <w:i/>
        </w:rPr>
        <w:t>metagenomicznej</w:t>
      </w:r>
      <w:proofErr w:type="spellEnd"/>
      <w:r w:rsidRPr="00E52ACF">
        <w:rPr>
          <w:rFonts w:asciiTheme="minorHAnsi" w:hAnsiTheme="minorHAnsi"/>
          <w:b/>
          <w:i/>
        </w:rPr>
        <w:t xml:space="preserve"> 53 próbek DNA dostarczonych przez Zamawiającego i dostarczenie Zamawiającemu jej wyników</w:t>
      </w:r>
      <w:r w:rsidRPr="00C855BA">
        <w:rPr>
          <w:rFonts w:asciiTheme="minorHAnsi" w:hAnsiTheme="minorHAnsi"/>
          <w:i/>
        </w:rPr>
        <w:t>,</w:t>
      </w:r>
      <w:r>
        <w:rPr>
          <w:rFonts w:asciiTheme="minorHAnsi" w:hAnsiTheme="minorHAnsi"/>
          <w:i/>
        </w:rPr>
        <w:t xml:space="preserve"> </w:t>
      </w:r>
      <w:r w:rsidRPr="00F6698F">
        <w:rPr>
          <w:rFonts w:asciiTheme="minorHAnsi" w:hAnsiTheme="minorHAnsi"/>
        </w:rPr>
        <w:t xml:space="preserve">znak </w:t>
      </w:r>
      <w:r w:rsidRPr="005413FD">
        <w:rPr>
          <w:rFonts w:asciiTheme="minorHAnsi" w:hAnsiTheme="minorHAnsi"/>
        </w:rPr>
        <w:t>A-2401-</w:t>
      </w:r>
      <w:r>
        <w:rPr>
          <w:rFonts w:asciiTheme="minorHAnsi" w:hAnsiTheme="minorHAnsi"/>
        </w:rPr>
        <w:t>12</w:t>
      </w:r>
      <w:r w:rsidRPr="005413FD">
        <w:rPr>
          <w:rFonts w:asciiTheme="minorHAnsi" w:hAnsiTheme="minorHAnsi"/>
        </w:rPr>
        <w:t>/20</w:t>
      </w:r>
    </w:p>
    <w:p w:rsidR="00AC67F9" w:rsidRDefault="00AC67F9" w:rsidP="00AC67F9">
      <w:pPr>
        <w:autoSpaceDE w:val="0"/>
        <w:autoSpaceDN w:val="0"/>
        <w:adjustRightInd w:val="0"/>
        <w:jc w:val="both"/>
        <w:rPr>
          <w:rFonts w:asciiTheme="minorHAnsi" w:hAnsiTheme="minorHAnsi"/>
          <w:b/>
          <w:i/>
        </w:rPr>
      </w:pPr>
    </w:p>
    <w:p w:rsidR="00AC67F9" w:rsidRPr="00584B5E" w:rsidRDefault="00AC67F9" w:rsidP="00AC67F9">
      <w:pPr>
        <w:jc w:val="both"/>
        <w:rPr>
          <w:rFonts w:asciiTheme="minorHAnsi" w:hAnsiTheme="minorHAnsi" w:cs="Times New Roman"/>
        </w:rPr>
      </w:pPr>
      <w:r w:rsidRPr="00584B5E">
        <w:rPr>
          <w:rFonts w:asciiTheme="minorHAnsi" w:hAnsiTheme="minorHAnsi" w:cs="Times New Roman"/>
        </w:rPr>
        <w:t>składamy niniejszą ofertę.</w:t>
      </w:r>
    </w:p>
    <w:p w:rsidR="00AC67F9" w:rsidRPr="00584B5E" w:rsidRDefault="00AC67F9" w:rsidP="00AC67F9">
      <w:pPr>
        <w:jc w:val="both"/>
        <w:rPr>
          <w:rFonts w:asciiTheme="minorHAnsi" w:hAnsiTheme="minorHAnsi" w:cs="Times New Roman"/>
        </w:rPr>
      </w:pPr>
    </w:p>
    <w:p w:rsidR="00AC67F9" w:rsidRPr="00F6698F" w:rsidRDefault="00AC67F9" w:rsidP="00AC67F9">
      <w:pPr>
        <w:pStyle w:val="Tekstpodstawowywcity"/>
        <w:ind w:left="0"/>
        <w:rPr>
          <w:rFonts w:asciiTheme="minorHAnsi" w:hAnsiTheme="minorHAnsi"/>
          <w:b/>
        </w:rPr>
      </w:pPr>
      <w:r w:rsidRPr="00F6698F">
        <w:rPr>
          <w:rFonts w:asciiTheme="minorHAnsi" w:hAnsiTheme="minorHAnsi"/>
          <w:b/>
        </w:rPr>
        <w:t>Oferujemy realizację zamówienia za cenę:</w:t>
      </w:r>
    </w:p>
    <w:p w:rsidR="00AC67F9" w:rsidRDefault="00AC67F9" w:rsidP="00AC67F9">
      <w:pPr>
        <w:pStyle w:val="Tekstpodstawowywcity"/>
        <w:ind w:left="0"/>
        <w:rPr>
          <w:rFonts w:asciiTheme="minorHAnsi" w:hAnsiTheme="minorHAnsi"/>
        </w:rPr>
      </w:pPr>
    </w:p>
    <w:p w:rsidR="00AC67F9" w:rsidRPr="00584B5E" w:rsidRDefault="00AC67F9" w:rsidP="00AC67F9">
      <w:pPr>
        <w:pStyle w:val="Tekstpodstawowywcity"/>
        <w:ind w:left="0"/>
        <w:rPr>
          <w:rFonts w:asciiTheme="minorHAnsi" w:hAnsiTheme="minorHAnsi"/>
        </w:rPr>
      </w:pPr>
      <w:r w:rsidRPr="00584B5E">
        <w:rPr>
          <w:rFonts w:asciiTheme="minorHAnsi" w:hAnsiTheme="minorHAnsi"/>
        </w:rPr>
        <w:t>Cena netto …………….- słownie: .....................................................................................................</w:t>
      </w:r>
    </w:p>
    <w:p w:rsidR="00AC67F9" w:rsidRPr="00584B5E" w:rsidRDefault="00AC67F9" w:rsidP="00AC67F9">
      <w:pPr>
        <w:pStyle w:val="Tekstpodstawowywcity"/>
        <w:ind w:left="0"/>
        <w:rPr>
          <w:rFonts w:asciiTheme="minorHAnsi" w:hAnsiTheme="minorHAnsi"/>
        </w:rPr>
      </w:pPr>
      <w:r w:rsidRPr="00584B5E">
        <w:rPr>
          <w:rFonts w:asciiTheme="minorHAnsi" w:hAnsiTheme="minorHAnsi"/>
        </w:rPr>
        <w:t>Cena brutto - …………- słownie:.......................................................................................................</w:t>
      </w:r>
    </w:p>
    <w:p w:rsidR="00AC67F9" w:rsidRPr="00584B5E" w:rsidRDefault="00AC67F9" w:rsidP="00AC67F9">
      <w:pPr>
        <w:pStyle w:val="Tekstpodstawowywcity"/>
        <w:ind w:left="0"/>
        <w:rPr>
          <w:rFonts w:asciiTheme="minorHAnsi" w:hAnsiTheme="minorHAnsi"/>
        </w:rPr>
      </w:pPr>
      <w:r w:rsidRPr="00584B5E">
        <w:rPr>
          <w:rFonts w:asciiTheme="minorHAnsi" w:hAnsiTheme="minorHAnsi"/>
        </w:rPr>
        <w:t>……………………………………………………………………………………………………….</w:t>
      </w:r>
    </w:p>
    <w:p w:rsidR="00AC67F9" w:rsidRPr="00584B5E" w:rsidRDefault="00AC67F9" w:rsidP="00AC67F9">
      <w:pPr>
        <w:pStyle w:val="Tekstpodstawowywcity"/>
        <w:ind w:left="5760" w:hanging="5760"/>
        <w:rPr>
          <w:rFonts w:asciiTheme="minorHAnsi" w:hAnsiTheme="minorHAnsi"/>
        </w:rPr>
      </w:pPr>
      <w:r w:rsidRPr="00584B5E">
        <w:rPr>
          <w:rFonts w:asciiTheme="minorHAnsi" w:hAnsiTheme="minorHAnsi"/>
        </w:rPr>
        <w:t>w tym kwota podatku VAT …………………………………………………………………………</w:t>
      </w:r>
    </w:p>
    <w:p w:rsidR="00AC67F9" w:rsidRDefault="00AC67F9" w:rsidP="00AC67F9">
      <w:pPr>
        <w:pStyle w:val="Tekstpodstawowywcity"/>
        <w:ind w:left="5760" w:hanging="5760"/>
        <w:rPr>
          <w:rFonts w:asciiTheme="minorHAnsi" w:hAnsiTheme="minorHAnsi"/>
        </w:rPr>
      </w:pPr>
      <w:r w:rsidRPr="00584B5E">
        <w:rPr>
          <w:rFonts w:asciiTheme="minorHAnsi" w:hAnsiTheme="minorHAnsi"/>
        </w:rPr>
        <w:t>(słownie....................................................................................................)</w:t>
      </w:r>
    </w:p>
    <w:p w:rsidR="00AC67F9" w:rsidRDefault="00AC67F9" w:rsidP="00AC67F9">
      <w:pPr>
        <w:pStyle w:val="Tekstpodstawowywcity"/>
        <w:ind w:left="0"/>
        <w:rPr>
          <w:rFonts w:asciiTheme="minorHAnsi" w:hAnsiTheme="minorHAnsi"/>
        </w:rPr>
      </w:pPr>
    </w:p>
    <w:p w:rsidR="00AC67F9" w:rsidRPr="00E92C08" w:rsidRDefault="00AC67F9" w:rsidP="00AC67F9">
      <w:pPr>
        <w:jc w:val="both"/>
        <w:rPr>
          <w:rFonts w:asciiTheme="minorHAnsi" w:hAnsiTheme="minorHAnsi"/>
        </w:rPr>
      </w:pPr>
      <w:r w:rsidRPr="00E92C08">
        <w:rPr>
          <w:rFonts w:asciiTheme="minorHAnsi" w:hAnsiTheme="minorHAnsi"/>
        </w:rPr>
        <w:t>Oświadczamy, że zapoznaliśmy się z warunkami zawartymi w Zaproszeniu i nie wnosimy do nich żadnych zastrzeżeń oraz zdobyliśmy konieczne informacje do przygotowania oferty, a także przyjmujemy bez zastrzeżeń jej warunki i postanowienia oraz akceptujemy treść wzoru umowy.</w:t>
      </w:r>
    </w:p>
    <w:p w:rsidR="00AC67F9" w:rsidRPr="00E92C08" w:rsidRDefault="00AC67F9" w:rsidP="00AC67F9">
      <w:pPr>
        <w:jc w:val="both"/>
        <w:rPr>
          <w:rFonts w:asciiTheme="minorHAnsi" w:hAnsiTheme="minorHAnsi"/>
        </w:rPr>
      </w:pPr>
    </w:p>
    <w:p w:rsidR="00AC67F9" w:rsidRPr="00E92C08" w:rsidRDefault="00AC67F9" w:rsidP="00AC67F9">
      <w:pPr>
        <w:jc w:val="both"/>
        <w:rPr>
          <w:rFonts w:asciiTheme="minorHAnsi" w:hAnsiTheme="minorHAnsi"/>
        </w:rPr>
      </w:pPr>
      <w:r w:rsidRPr="00E92C08">
        <w:rPr>
          <w:rFonts w:asciiTheme="minorHAnsi" w:hAnsiTheme="minorHAnsi"/>
        </w:rPr>
        <w:t>Oświadczamy, iż oferowan</w:t>
      </w:r>
      <w:r>
        <w:rPr>
          <w:rFonts w:asciiTheme="minorHAnsi" w:hAnsiTheme="minorHAnsi"/>
        </w:rPr>
        <w:t>a</w:t>
      </w:r>
      <w:r w:rsidRPr="00E92C08">
        <w:rPr>
          <w:rFonts w:asciiTheme="minorHAnsi" w:hAnsiTheme="minorHAnsi"/>
        </w:rPr>
        <w:t xml:space="preserve"> przez nas </w:t>
      </w:r>
      <w:r>
        <w:rPr>
          <w:rFonts w:asciiTheme="minorHAnsi" w:hAnsiTheme="minorHAnsi"/>
        </w:rPr>
        <w:t>usługa</w:t>
      </w:r>
      <w:r w:rsidRPr="00E92C08">
        <w:rPr>
          <w:rFonts w:asciiTheme="minorHAnsi" w:hAnsiTheme="minorHAnsi"/>
        </w:rPr>
        <w:t xml:space="preserve"> spełnia wszystkie wymagania Zamawiającego zawarte w Zaproszeniu. </w:t>
      </w:r>
    </w:p>
    <w:p w:rsidR="00AC67F9" w:rsidRPr="00E92C08" w:rsidRDefault="00AC67F9" w:rsidP="00AC67F9">
      <w:pPr>
        <w:jc w:val="both"/>
        <w:rPr>
          <w:rFonts w:asciiTheme="minorHAnsi" w:hAnsiTheme="minorHAnsi"/>
        </w:rPr>
      </w:pPr>
    </w:p>
    <w:p w:rsidR="00AC67F9" w:rsidRPr="00DD1752" w:rsidRDefault="00AC67F9" w:rsidP="00AC67F9">
      <w:pPr>
        <w:tabs>
          <w:tab w:val="left" w:pos="709"/>
        </w:tabs>
        <w:spacing w:line="260" w:lineRule="atLeast"/>
        <w:jc w:val="both"/>
        <w:rPr>
          <w:rFonts w:asciiTheme="minorHAnsi" w:hAnsiTheme="minorHAnsi"/>
          <w:b/>
        </w:rPr>
      </w:pPr>
      <w:r w:rsidRPr="009C2DB1">
        <w:rPr>
          <w:rFonts w:asciiTheme="minorHAnsi" w:hAnsiTheme="minorHAnsi"/>
          <w:b/>
        </w:rPr>
        <w:lastRenderedPageBreak/>
        <w:t>Wyniki analiz badanych próbek, dostarczonych przez Zamawiającego, przechowamy przez 36 miesięcy.</w:t>
      </w:r>
    </w:p>
    <w:p w:rsidR="00AC67F9" w:rsidRDefault="00AC67F9" w:rsidP="00AC67F9">
      <w:pPr>
        <w:pStyle w:val="Default"/>
        <w:jc w:val="both"/>
        <w:rPr>
          <w:rFonts w:asciiTheme="minorHAnsi" w:hAnsiTheme="minorHAnsi"/>
          <w:color w:val="auto"/>
          <w:sz w:val="22"/>
        </w:rPr>
      </w:pPr>
    </w:p>
    <w:p w:rsidR="00AC67F9" w:rsidRDefault="00AC67F9" w:rsidP="00AC67F9">
      <w:pPr>
        <w:pStyle w:val="Tekstpodstawowywcity"/>
        <w:spacing w:after="0"/>
        <w:ind w:left="0"/>
        <w:rPr>
          <w:rFonts w:asciiTheme="minorHAnsi" w:hAnsiTheme="minorHAnsi"/>
        </w:rPr>
      </w:pPr>
      <w:r w:rsidRPr="00E92C08">
        <w:rPr>
          <w:rFonts w:asciiTheme="minorHAnsi" w:hAnsiTheme="minorHAnsi"/>
        </w:rPr>
        <w:t xml:space="preserve">Akceptujemy termin płatności 30 dni od daty wpłynięcia faktury VAT do Zamawiającego, wystawionej po wykonaniu </w:t>
      </w:r>
      <w:r>
        <w:rPr>
          <w:rFonts w:asciiTheme="minorHAnsi" w:hAnsiTheme="minorHAnsi"/>
        </w:rPr>
        <w:t>usługi</w:t>
      </w:r>
      <w:r w:rsidRPr="00E92C08">
        <w:rPr>
          <w:rFonts w:asciiTheme="minorHAnsi" w:hAnsiTheme="minorHAnsi"/>
        </w:rPr>
        <w:t xml:space="preserve"> i</w:t>
      </w:r>
      <w:r>
        <w:rPr>
          <w:rFonts w:asciiTheme="minorHAnsi" w:hAnsiTheme="minorHAnsi"/>
        </w:rPr>
        <w:t xml:space="preserve"> jej </w:t>
      </w:r>
      <w:r w:rsidRPr="00E92C08">
        <w:rPr>
          <w:rFonts w:asciiTheme="minorHAnsi" w:hAnsiTheme="minorHAnsi"/>
        </w:rPr>
        <w:t>odbiorze</w:t>
      </w:r>
      <w:r>
        <w:rPr>
          <w:rFonts w:asciiTheme="minorHAnsi" w:hAnsiTheme="minorHAnsi"/>
        </w:rPr>
        <w:t xml:space="preserve"> </w:t>
      </w:r>
      <w:r w:rsidRPr="00E92C08">
        <w:rPr>
          <w:rFonts w:asciiTheme="minorHAnsi" w:hAnsiTheme="minorHAnsi"/>
        </w:rPr>
        <w:t>bez zastrzeżeń przez Zamawiającego.</w:t>
      </w:r>
    </w:p>
    <w:p w:rsidR="00AC67F9" w:rsidRPr="00E92C08" w:rsidRDefault="00AC67F9" w:rsidP="00AC67F9">
      <w:pPr>
        <w:pStyle w:val="Tekstpodstawowywcity"/>
        <w:spacing w:after="0"/>
        <w:ind w:left="0"/>
        <w:rPr>
          <w:rFonts w:asciiTheme="minorHAnsi" w:hAnsiTheme="minorHAnsi"/>
        </w:rPr>
      </w:pPr>
    </w:p>
    <w:p w:rsidR="00AC67F9" w:rsidRPr="00DD1752" w:rsidRDefault="00AC67F9" w:rsidP="00AC67F9">
      <w:pPr>
        <w:spacing w:line="276" w:lineRule="auto"/>
        <w:contextualSpacing/>
        <w:jc w:val="both"/>
        <w:rPr>
          <w:rFonts w:asciiTheme="minorHAnsi" w:hAnsiTheme="minorHAnsi"/>
          <w:b/>
        </w:rPr>
      </w:pPr>
      <w:r w:rsidRPr="007D0FDE">
        <w:rPr>
          <w:rFonts w:asciiTheme="minorHAnsi" w:hAnsiTheme="minorHAnsi"/>
          <w:b/>
        </w:rPr>
        <w:t xml:space="preserve">Akceptujemy termin realizacji zamówienia maksymalnie do </w:t>
      </w:r>
      <w:r>
        <w:rPr>
          <w:rFonts w:asciiTheme="minorHAnsi" w:hAnsiTheme="minorHAnsi"/>
          <w:b/>
        </w:rPr>
        <w:t>2 miesięcy</w:t>
      </w:r>
      <w:r w:rsidRPr="007D0FDE">
        <w:rPr>
          <w:rFonts w:asciiTheme="minorHAnsi" w:hAnsiTheme="minorHAnsi"/>
          <w:b/>
        </w:rPr>
        <w:t xml:space="preserve"> od dnia otrzymania próbek od Zamawiającego</w:t>
      </w:r>
      <w:r>
        <w:rPr>
          <w:rFonts w:asciiTheme="minorHAnsi" w:hAnsiTheme="minorHAnsi"/>
          <w:b/>
        </w:rPr>
        <w:t xml:space="preserve"> i prawo Zamawiającego do jednostronnego ustalenia terminu wysłania próbek w okresie od dnia zawarcia umowy do dnia 31 września 2020 roku.</w:t>
      </w:r>
    </w:p>
    <w:p w:rsidR="00AC67F9" w:rsidRDefault="00AC67F9" w:rsidP="00AC67F9">
      <w:pPr>
        <w:pStyle w:val="Tekstpodstawowywcity"/>
        <w:spacing w:after="0"/>
        <w:ind w:left="0"/>
        <w:rPr>
          <w:rFonts w:asciiTheme="minorHAnsi" w:hAnsiTheme="minorHAnsi"/>
          <w:b/>
        </w:rPr>
      </w:pPr>
    </w:p>
    <w:p w:rsidR="00AC67F9" w:rsidRPr="00E92C08" w:rsidRDefault="00AC67F9" w:rsidP="00AC67F9">
      <w:pPr>
        <w:pStyle w:val="Tekstpodstawowywcity"/>
        <w:spacing w:after="0"/>
        <w:ind w:left="0"/>
        <w:rPr>
          <w:rFonts w:asciiTheme="minorHAnsi" w:hAnsiTheme="minorHAnsi"/>
        </w:rPr>
      </w:pPr>
      <w:r w:rsidRPr="00E92C08">
        <w:rPr>
          <w:rFonts w:asciiTheme="minorHAnsi" w:hAnsiTheme="minorHAnsi"/>
        </w:rPr>
        <w:t>Oświadczamy, że uważamy się za związanych niniejsza ofertą na okres 30 dni.</w:t>
      </w:r>
    </w:p>
    <w:p w:rsidR="00AC67F9" w:rsidRPr="00E92C08" w:rsidRDefault="00AC67F9" w:rsidP="00AC67F9">
      <w:pPr>
        <w:pStyle w:val="Tekstpodstawowywcity"/>
        <w:spacing w:after="0"/>
        <w:ind w:left="0"/>
        <w:rPr>
          <w:rFonts w:asciiTheme="minorHAnsi" w:hAnsiTheme="minorHAnsi"/>
        </w:rPr>
      </w:pPr>
      <w:r w:rsidRPr="00E92C08">
        <w:rPr>
          <w:rFonts w:asciiTheme="minorHAnsi" w:hAnsiTheme="minorHAnsi"/>
        </w:rPr>
        <w:t xml:space="preserve">Oświadczamy, że w przypadku, gdy nasza oferta zostanie wybrana jako najkorzystniejsza, zobowiązujemy się do podpisania umowy na warunkach o których mowa w Załączniku nr </w:t>
      </w:r>
      <w:r>
        <w:rPr>
          <w:rFonts w:asciiTheme="minorHAnsi" w:hAnsiTheme="minorHAnsi"/>
        </w:rPr>
        <w:t>5</w:t>
      </w:r>
      <w:r w:rsidRPr="00E92C08">
        <w:rPr>
          <w:rFonts w:asciiTheme="minorHAnsi" w:hAnsiTheme="minorHAnsi"/>
        </w:rPr>
        <w:t xml:space="preserve">do Zaproszenia.      </w:t>
      </w:r>
    </w:p>
    <w:p w:rsidR="00AC67F9" w:rsidRPr="00584B5E" w:rsidRDefault="00AC67F9" w:rsidP="00AC67F9">
      <w:pPr>
        <w:pStyle w:val="Tekstpodstawowywcity"/>
        <w:ind w:left="0"/>
        <w:rPr>
          <w:rFonts w:asciiTheme="minorHAnsi" w:hAnsiTheme="minorHAnsi"/>
        </w:rPr>
      </w:pPr>
    </w:p>
    <w:p w:rsidR="00AC67F9" w:rsidRPr="00584B5E" w:rsidRDefault="00AC67F9" w:rsidP="00AC67F9">
      <w:pPr>
        <w:pStyle w:val="Tekstpodstawowywcity"/>
        <w:ind w:left="0"/>
        <w:rPr>
          <w:rFonts w:asciiTheme="minorHAnsi" w:hAnsiTheme="minorHAnsi"/>
        </w:rPr>
      </w:pPr>
      <w:r w:rsidRPr="00584B5E">
        <w:rPr>
          <w:rFonts w:asciiTheme="minorHAnsi" w:hAnsiTheme="minorHAnsi"/>
        </w:rPr>
        <w:t xml:space="preserve"> ………………………………………….</w:t>
      </w:r>
    </w:p>
    <w:p w:rsidR="00AC67F9" w:rsidRPr="00584B5E" w:rsidRDefault="00AC67F9" w:rsidP="00AC67F9">
      <w:pPr>
        <w:pStyle w:val="Tekstpodstawowywcity"/>
        <w:spacing w:after="0"/>
        <w:ind w:left="0"/>
        <w:jc w:val="center"/>
        <w:rPr>
          <w:rFonts w:asciiTheme="minorHAnsi" w:hAnsiTheme="minorHAnsi"/>
          <w:sz w:val="18"/>
          <w:szCs w:val="18"/>
        </w:rPr>
      </w:pPr>
      <w:r w:rsidRPr="00584B5E">
        <w:rPr>
          <w:rFonts w:asciiTheme="minorHAnsi" w:hAnsiTheme="minorHAnsi"/>
        </w:rPr>
        <w:t xml:space="preserve">                                                          /</w:t>
      </w:r>
      <w:r w:rsidRPr="00584B5E">
        <w:rPr>
          <w:rFonts w:asciiTheme="minorHAnsi" w:hAnsiTheme="minorHAnsi"/>
          <w:sz w:val="18"/>
          <w:szCs w:val="18"/>
        </w:rPr>
        <w:t xml:space="preserve">podpis, pieczątka imienna osoby upoważnionej do składania oświadczeń </w:t>
      </w:r>
    </w:p>
    <w:p w:rsidR="00AC67F9" w:rsidRPr="00584B5E" w:rsidRDefault="00AC67F9" w:rsidP="00AC67F9">
      <w:pPr>
        <w:pStyle w:val="Tekstpodstawowywcity"/>
        <w:spacing w:after="0"/>
        <w:ind w:left="0"/>
        <w:jc w:val="center"/>
        <w:rPr>
          <w:rFonts w:asciiTheme="minorHAnsi" w:hAnsiTheme="minorHAnsi"/>
          <w:sz w:val="18"/>
          <w:szCs w:val="18"/>
        </w:rPr>
      </w:pPr>
      <w:r w:rsidRPr="00584B5E">
        <w:rPr>
          <w:rFonts w:asciiTheme="minorHAnsi" w:hAnsiTheme="minorHAnsi"/>
          <w:sz w:val="18"/>
          <w:szCs w:val="18"/>
        </w:rPr>
        <w:t xml:space="preserve">                                                                                woli w imieniu Wykonawcy</w:t>
      </w:r>
    </w:p>
    <w:p w:rsidR="00AC67F9" w:rsidRPr="00584B5E" w:rsidRDefault="00AC67F9" w:rsidP="00AC67F9">
      <w:pPr>
        <w:pStyle w:val="Tekstpodstawowywcity"/>
        <w:ind w:left="0"/>
        <w:rPr>
          <w:rFonts w:asciiTheme="minorHAnsi" w:hAnsiTheme="minorHAnsi"/>
        </w:rPr>
      </w:pPr>
      <w:r w:rsidRPr="00584B5E">
        <w:rPr>
          <w:rFonts w:asciiTheme="minorHAnsi" w:hAnsiTheme="minorHAnsi"/>
        </w:rPr>
        <w:t>............................................</w:t>
      </w:r>
    </w:p>
    <w:p w:rsidR="00AC67F9" w:rsidRPr="00584B5E" w:rsidRDefault="00AC67F9" w:rsidP="00AC67F9">
      <w:pPr>
        <w:pStyle w:val="Tekstpodstawowywcity"/>
        <w:ind w:left="0"/>
        <w:rPr>
          <w:rFonts w:asciiTheme="minorHAnsi" w:hAnsiTheme="minorHAnsi"/>
        </w:rPr>
      </w:pPr>
      <w:r w:rsidRPr="00584B5E">
        <w:rPr>
          <w:rFonts w:asciiTheme="minorHAnsi" w:hAnsiTheme="minorHAnsi"/>
        </w:rPr>
        <w:t xml:space="preserve">  /miejscowość i data/</w:t>
      </w:r>
    </w:p>
    <w:p w:rsidR="00AC67F9" w:rsidRPr="00584B5E" w:rsidRDefault="00AC67F9" w:rsidP="00AC67F9">
      <w:pPr>
        <w:pStyle w:val="Tekstpodstawowywcity"/>
        <w:ind w:left="0"/>
        <w:jc w:val="right"/>
        <w:rPr>
          <w:rFonts w:asciiTheme="minorHAnsi" w:hAnsiTheme="minorHAnsi"/>
          <w:b/>
          <w:sz w:val="26"/>
          <w:szCs w:val="26"/>
        </w:rPr>
      </w:pPr>
      <w:r w:rsidRPr="00584B5E">
        <w:rPr>
          <w:rFonts w:asciiTheme="minorHAnsi" w:hAnsiTheme="minorHAnsi"/>
        </w:rPr>
        <w:br w:type="page"/>
      </w:r>
      <w:r w:rsidRPr="00584B5E">
        <w:rPr>
          <w:rFonts w:asciiTheme="minorHAnsi" w:hAnsiTheme="minorHAnsi"/>
          <w:b/>
          <w:sz w:val="26"/>
          <w:szCs w:val="26"/>
        </w:rPr>
        <w:lastRenderedPageBreak/>
        <w:t xml:space="preserve">Załącznik nr </w:t>
      </w:r>
      <w:r>
        <w:rPr>
          <w:rFonts w:asciiTheme="minorHAnsi" w:hAnsiTheme="minorHAnsi"/>
          <w:b/>
          <w:sz w:val="26"/>
          <w:szCs w:val="26"/>
        </w:rPr>
        <w:t>4</w:t>
      </w:r>
    </w:p>
    <w:p w:rsidR="00AC67F9" w:rsidRPr="00584B5E" w:rsidRDefault="00AC67F9" w:rsidP="00AC67F9">
      <w:pPr>
        <w:pStyle w:val="Tekstpodstawowywcity"/>
        <w:ind w:left="0"/>
        <w:rPr>
          <w:rFonts w:asciiTheme="minorHAnsi" w:hAnsiTheme="minorHAnsi"/>
        </w:rPr>
      </w:pPr>
    </w:p>
    <w:p w:rsidR="00AC67F9" w:rsidRPr="00584B5E" w:rsidRDefault="00AC67F9" w:rsidP="00AC67F9">
      <w:pPr>
        <w:jc w:val="center"/>
        <w:rPr>
          <w:rFonts w:asciiTheme="minorHAnsi" w:hAnsiTheme="minorHAnsi"/>
          <w:sz w:val="32"/>
        </w:rPr>
      </w:pPr>
    </w:p>
    <w:p w:rsidR="00AC67F9" w:rsidRPr="00584B5E" w:rsidRDefault="00AC67F9" w:rsidP="00AC67F9">
      <w:pPr>
        <w:jc w:val="center"/>
        <w:rPr>
          <w:rFonts w:asciiTheme="minorHAnsi" w:hAnsiTheme="minorHAnsi"/>
          <w:b/>
          <w:sz w:val="26"/>
          <w:szCs w:val="26"/>
        </w:rPr>
      </w:pPr>
      <w:r w:rsidRPr="00584B5E">
        <w:rPr>
          <w:rFonts w:asciiTheme="minorHAnsi" w:hAnsiTheme="minorHAnsi"/>
          <w:b/>
          <w:sz w:val="26"/>
          <w:szCs w:val="26"/>
        </w:rPr>
        <w:t>OŚWIADCZENIE WYKONAWCY O SPEŁNIANIU WARUNKÓW</w:t>
      </w:r>
    </w:p>
    <w:p w:rsidR="00AC67F9" w:rsidRPr="00584B5E" w:rsidRDefault="00AC67F9" w:rsidP="00AC67F9">
      <w:pPr>
        <w:jc w:val="center"/>
        <w:rPr>
          <w:rFonts w:asciiTheme="minorHAnsi" w:hAnsiTheme="minorHAnsi"/>
          <w:b/>
          <w:sz w:val="26"/>
          <w:szCs w:val="26"/>
        </w:rPr>
      </w:pPr>
      <w:r w:rsidRPr="00584B5E">
        <w:rPr>
          <w:rFonts w:asciiTheme="minorHAnsi" w:hAnsiTheme="minorHAnsi"/>
          <w:b/>
          <w:sz w:val="26"/>
          <w:szCs w:val="26"/>
        </w:rPr>
        <w:t>UDZIAŁU W POSTĘPOWANIU</w:t>
      </w:r>
    </w:p>
    <w:p w:rsidR="00AC67F9" w:rsidRPr="00584B5E" w:rsidRDefault="00AC67F9" w:rsidP="00AC67F9">
      <w:pPr>
        <w:jc w:val="center"/>
        <w:rPr>
          <w:rFonts w:asciiTheme="minorHAnsi" w:hAnsiTheme="minorHAnsi"/>
          <w:b/>
          <w:sz w:val="32"/>
        </w:rPr>
      </w:pPr>
    </w:p>
    <w:p w:rsidR="00AC67F9" w:rsidRPr="009C2DB1" w:rsidRDefault="00AC67F9" w:rsidP="00AC67F9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584B5E">
        <w:rPr>
          <w:rFonts w:asciiTheme="minorHAnsi" w:hAnsiTheme="minorHAnsi"/>
        </w:rPr>
        <w:t xml:space="preserve">Przystępując do udziału w postępowaniu o udzielenie zamówienia publicznego prowadzonego w procedurze uproszczonej </w:t>
      </w:r>
      <w:r w:rsidRPr="00584B5E">
        <w:rPr>
          <w:rFonts w:asciiTheme="minorHAnsi" w:eastAsia="SimSun" w:hAnsiTheme="minorHAnsi"/>
        </w:rPr>
        <w:t xml:space="preserve">na podstawie art. 4 pkt </w:t>
      </w:r>
      <w:r>
        <w:rPr>
          <w:rFonts w:asciiTheme="minorHAnsi" w:eastAsia="SimSun" w:hAnsiTheme="minorHAnsi"/>
        </w:rPr>
        <w:t>3 lit. e</w:t>
      </w:r>
      <w:r w:rsidRPr="00584B5E">
        <w:rPr>
          <w:rFonts w:asciiTheme="minorHAnsi" w:eastAsia="SimSun" w:hAnsiTheme="minorHAnsi"/>
        </w:rPr>
        <w:t xml:space="preserve"> ustawy Prawo zamówień  publicznych z dnia 29 stycznia 2004 r. </w:t>
      </w:r>
      <w:hyperlink r:id="rId6" w:history="1">
        <w:r w:rsidRPr="00781690">
          <w:rPr>
            <w:rStyle w:val="Hipercze"/>
            <w:rFonts w:asciiTheme="minorHAnsi" w:hAnsiTheme="minorHAnsi"/>
            <w:b/>
            <w:bCs/>
          </w:rPr>
          <w:t>(Dz.U. z 2019 r. poz. 1843)</w:t>
        </w:r>
      </w:hyperlink>
      <w:r w:rsidRPr="00584B5E">
        <w:rPr>
          <w:rFonts w:asciiTheme="minorHAnsi" w:eastAsia="SimSun" w:hAnsiTheme="minorHAnsi"/>
        </w:rPr>
        <w:t xml:space="preserve">, </w:t>
      </w:r>
      <w:r w:rsidRPr="00584B5E">
        <w:rPr>
          <w:rFonts w:asciiTheme="minorHAnsi" w:hAnsiTheme="minorHAnsi"/>
        </w:rPr>
        <w:t>na:</w:t>
      </w:r>
      <w:r>
        <w:rPr>
          <w:rFonts w:asciiTheme="minorHAnsi" w:hAnsiTheme="minorHAnsi"/>
        </w:rPr>
        <w:t xml:space="preserve"> </w:t>
      </w:r>
      <w:r w:rsidRPr="00E52ACF">
        <w:rPr>
          <w:rFonts w:asciiTheme="minorHAnsi" w:hAnsiTheme="minorHAnsi"/>
          <w:b/>
          <w:bCs/>
          <w:i/>
        </w:rPr>
        <w:t xml:space="preserve">Wykonanie analizy </w:t>
      </w:r>
      <w:proofErr w:type="spellStart"/>
      <w:r w:rsidRPr="00E52ACF">
        <w:rPr>
          <w:rFonts w:asciiTheme="minorHAnsi" w:hAnsiTheme="minorHAnsi"/>
          <w:b/>
          <w:bCs/>
          <w:i/>
        </w:rPr>
        <w:t>metagenomicznej</w:t>
      </w:r>
      <w:proofErr w:type="spellEnd"/>
      <w:r w:rsidRPr="00E52ACF">
        <w:rPr>
          <w:rFonts w:asciiTheme="minorHAnsi" w:hAnsiTheme="minorHAnsi"/>
          <w:b/>
          <w:bCs/>
          <w:i/>
        </w:rPr>
        <w:t xml:space="preserve"> 53 próbek DNA dostarczonych przez Zamawiającego i dostarczenie Zamawiającemu jej wyników</w:t>
      </w:r>
      <w:r w:rsidRPr="005413FD">
        <w:rPr>
          <w:rFonts w:asciiTheme="minorHAnsi" w:hAnsiTheme="minorHAnsi"/>
          <w:b/>
          <w:i/>
        </w:rPr>
        <w:t>, znak A-2401-</w:t>
      </w:r>
      <w:r>
        <w:rPr>
          <w:rFonts w:asciiTheme="minorHAnsi" w:hAnsiTheme="minorHAnsi"/>
          <w:b/>
          <w:i/>
        </w:rPr>
        <w:t>12</w:t>
      </w:r>
      <w:r w:rsidRPr="005413FD">
        <w:rPr>
          <w:rFonts w:asciiTheme="minorHAnsi" w:hAnsiTheme="minorHAnsi"/>
          <w:b/>
          <w:i/>
        </w:rPr>
        <w:t>/20</w:t>
      </w:r>
    </w:p>
    <w:p w:rsidR="00AC67F9" w:rsidRDefault="00AC67F9" w:rsidP="00AC67F9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AC67F9" w:rsidRDefault="00AC67F9" w:rsidP="00AC67F9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AC67F9" w:rsidRPr="00584B5E" w:rsidRDefault="00AC67F9" w:rsidP="00AC67F9">
      <w:pPr>
        <w:jc w:val="both"/>
        <w:rPr>
          <w:rFonts w:asciiTheme="minorHAnsi" w:hAnsiTheme="minorHAnsi"/>
          <w:sz w:val="26"/>
          <w:szCs w:val="26"/>
        </w:rPr>
      </w:pPr>
      <w:r w:rsidRPr="00584B5E">
        <w:rPr>
          <w:rFonts w:asciiTheme="minorHAnsi" w:hAnsiTheme="minorHAnsi"/>
          <w:sz w:val="26"/>
          <w:szCs w:val="26"/>
        </w:rPr>
        <w:t>oświadczamy, że firma ..........................................................................................</w:t>
      </w:r>
    </w:p>
    <w:p w:rsidR="00AC67F9" w:rsidRPr="00584B5E" w:rsidRDefault="00AC67F9" w:rsidP="00AC67F9">
      <w:pPr>
        <w:jc w:val="both"/>
        <w:rPr>
          <w:rFonts w:asciiTheme="minorHAnsi" w:hAnsiTheme="minorHAnsi"/>
          <w:sz w:val="26"/>
          <w:szCs w:val="26"/>
        </w:rPr>
      </w:pPr>
      <w:r w:rsidRPr="00584B5E">
        <w:rPr>
          <w:rFonts w:asciiTheme="minorHAnsi" w:hAnsiTheme="minorHAnsi"/>
          <w:sz w:val="26"/>
          <w:szCs w:val="26"/>
        </w:rPr>
        <w:tab/>
      </w:r>
      <w:r w:rsidRPr="00584B5E">
        <w:rPr>
          <w:rFonts w:asciiTheme="minorHAnsi" w:hAnsiTheme="minorHAnsi"/>
          <w:sz w:val="26"/>
          <w:szCs w:val="26"/>
        </w:rPr>
        <w:tab/>
      </w:r>
      <w:r w:rsidRPr="00584B5E">
        <w:rPr>
          <w:rFonts w:asciiTheme="minorHAnsi" w:hAnsiTheme="minorHAnsi"/>
          <w:sz w:val="26"/>
          <w:szCs w:val="26"/>
        </w:rPr>
        <w:tab/>
      </w:r>
      <w:r w:rsidRPr="00584B5E">
        <w:rPr>
          <w:rFonts w:asciiTheme="minorHAnsi" w:hAnsiTheme="minorHAnsi"/>
          <w:sz w:val="26"/>
          <w:szCs w:val="26"/>
        </w:rPr>
        <w:tab/>
      </w:r>
      <w:r w:rsidRPr="00584B5E">
        <w:rPr>
          <w:rFonts w:asciiTheme="minorHAnsi" w:hAnsiTheme="minorHAnsi"/>
          <w:sz w:val="26"/>
          <w:szCs w:val="26"/>
        </w:rPr>
        <w:tab/>
      </w:r>
      <w:r w:rsidRPr="00584B5E">
        <w:rPr>
          <w:rFonts w:asciiTheme="minorHAnsi" w:hAnsiTheme="minorHAnsi"/>
          <w:sz w:val="26"/>
          <w:szCs w:val="26"/>
        </w:rPr>
        <w:tab/>
        <w:t>/nazwa Wykonawcy/</w:t>
      </w:r>
    </w:p>
    <w:p w:rsidR="00AC67F9" w:rsidRPr="00584B5E" w:rsidRDefault="00AC67F9" w:rsidP="00AC67F9">
      <w:pPr>
        <w:jc w:val="both"/>
        <w:rPr>
          <w:rFonts w:asciiTheme="minorHAnsi" w:hAnsiTheme="minorHAnsi"/>
          <w:sz w:val="26"/>
          <w:szCs w:val="26"/>
        </w:rPr>
      </w:pPr>
    </w:p>
    <w:p w:rsidR="00AC67F9" w:rsidRPr="00584B5E" w:rsidRDefault="00AC67F9" w:rsidP="00AC67F9">
      <w:pPr>
        <w:jc w:val="both"/>
        <w:rPr>
          <w:rFonts w:asciiTheme="minorHAnsi" w:hAnsiTheme="minorHAnsi"/>
          <w:sz w:val="26"/>
          <w:szCs w:val="26"/>
        </w:rPr>
      </w:pPr>
      <w:r w:rsidRPr="00584B5E">
        <w:rPr>
          <w:rFonts w:asciiTheme="minorHAnsi" w:hAnsiTheme="minorHAnsi"/>
          <w:sz w:val="26"/>
          <w:szCs w:val="26"/>
        </w:rPr>
        <w:t>.................................................................................................................................</w:t>
      </w:r>
    </w:p>
    <w:p w:rsidR="00AC67F9" w:rsidRPr="00584B5E" w:rsidRDefault="00AC67F9" w:rsidP="00AC67F9">
      <w:pPr>
        <w:spacing w:line="360" w:lineRule="atLeast"/>
        <w:jc w:val="both"/>
        <w:rPr>
          <w:rFonts w:asciiTheme="minorHAnsi" w:hAnsiTheme="minorHAnsi"/>
          <w:sz w:val="26"/>
          <w:szCs w:val="26"/>
        </w:rPr>
      </w:pPr>
      <w:r w:rsidRPr="00584B5E">
        <w:rPr>
          <w:rFonts w:asciiTheme="minorHAnsi" w:hAnsiTheme="minorHAnsi"/>
          <w:sz w:val="26"/>
          <w:szCs w:val="26"/>
        </w:rPr>
        <w:t>posiada uprawnienia do wykonywania działalności lub czynności będącej przedmiotem zamówienia; posiada niezbędną wiedzę i doświadczenie; dysponuje potencjałem technicznym i osobami zdolnymi do wykonania zamówienia oraz znajduje się w sytuacji ekonomicznej i finansowej zapewniającej wykonanie zamówienia.</w:t>
      </w:r>
    </w:p>
    <w:p w:rsidR="00AC67F9" w:rsidRPr="00584B5E" w:rsidRDefault="00AC67F9" w:rsidP="00AC67F9">
      <w:pPr>
        <w:spacing w:line="360" w:lineRule="atLeast"/>
        <w:jc w:val="both"/>
        <w:rPr>
          <w:rFonts w:asciiTheme="minorHAnsi" w:hAnsiTheme="minorHAnsi"/>
          <w:sz w:val="26"/>
          <w:szCs w:val="26"/>
        </w:rPr>
      </w:pPr>
    </w:p>
    <w:p w:rsidR="00AC67F9" w:rsidRPr="00584B5E" w:rsidRDefault="00AC67F9" w:rsidP="00AC67F9">
      <w:pPr>
        <w:pStyle w:val="Tekstpodstawowywcity"/>
        <w:ind w:left="0"/>
        <w:rPr>
          <w:rFonts w:asciiTheme="minorHAnsi" w:hAnsiTheme="minorHAnsi"/>
        </w:rPr>
      </w:pPr>
    </w:p>
    <w:p w:rsidR="00AC67F9" w:rsidRPr="00584B5E" w:rsidRDefault="00AC67F9" w:rsidP="00AC67F9">
      <w:pPr>
        <w:pStyle w:val="Tekstpodstawowywcity"/>
        <w:ind w:left="0"/>
        <w:rPr>
          <w:rFonts w:asciiTheme="minorHAnsi" w:hAnsiTheme="minorHAnsi"/>
        </w:rPr>
      </w:pPr>
    </w:p>
    <w:p w:rsidR="00AC67F9" w:rsidRPr="00584B5E" w:rsidRDefault="00AC67F9" w:rsidP="00AC67F9">
      <w:pPr>
        <w:pStyle w:val="Tekstpodstawowywcity"/>
        <w:ind w:left="0"/>
        <w:rPr>
          <w:rFonts w:asciiTheme="minorHAnsi" w:hAnsiTheme="minorHAnsi"/>
        </w:rPr>
      </w:pPr>
      <w:r w:rsidRPr="00584B5E">
        <w:rPr>
          <w:rFonts w:asciiTheme="minorHAnsi" w:hAnsiTheme="minorHAnsi"/>
        </w:rPr>
        <w:t xml:space="preserve"> …………………………………………………</w:t>
      </w:r>
    </w:p>
    <w:p w:rsidR="00AC67F9" w:rsidRPr="00584B5E" w:rsidRDefault="00AC67F9" w:rsidP="00AC67F9">
      <w:pPr>
        <w:pStyle w:val="Tekstpodstawowywcity"/>
        <w:spacing w:after="0"/>
        <w:ind w:left="0"/>
        <w:jc w:val="center"/>
        <w:rPr>
          <w:rFonts w:asciiTheme="minorHAnsi" w:hAnsiTheme="minorHAnsi"/>
          <w:sz w:val="18"/>
          <w:szCs w:val="18"/>
        </w:rPr>
      </w:pPr>
      <w:r w:rsidRPr="00584B5E">
        <w:rPr>
          <w:rFonts w:asciiTheme="minorHAnsi" w:hAnsiTheme="minorHAnsi"/>
        </w:rPr>
        <w:t xml:space="preserve">                                                          /</w:t>
      </w:r>
      <w:r w:rsidRPr="00584B5E">
        <w:rPr>
          <w:rFonts w:asciiTheme="minorHAnsi" w:hAnsiTheme="minorHAnsi"/>
          <w:sz w:val="18"/>
          <w:szCs w:val="18"/>
        </w:rPr>
        <w:t xml:space="preserve">podpis, pieczątka imienna osoby upoważnionej do składania oświadczeń </w:t>
      </w:r>
    </w:p>
    <w:p w:rsidR="00AC67F9" w:rsidRPr="00584B5E" w:rsidRDefault="00AC67F9" w:rsidP="00AC67F9">
      <w:pPr>
        <w:pStyle w:val="Tekstpodstawowywcity"/>
        <w:spacing w:after="0"/>
        <w:ind w:left="0"/>
        <w:jc w:val="center"/>
        <w:rPr>
          <w:rFonts w:asciiTheme="minorHAnsi" w:hAnsiTheme="minorHAnsi"/>
          <w:sz w:val="18"/>
          <w:szCs w:val="18"/>
        </w:rPr>
      </w:pPr>
      <w:r w:rsidRPr="00584B5E">
        <w:rPr>
          <w:rFonts w:asciiTheme="minorHAnsi" w:hAnsiTheme="minorHAnsi"/>
          <w:sz w:val="18"/>
          <w:szCs w:val="18"/>
        </w:rPr>
        <w:t xml:space="preserve">                                                                                woli w imieniu Wykonawcy</w:t>
      </w:r>
    </w:p>
    <w:p w:rsidR="00AC67F9" w:rsidRPr="00584B5E" w:rsidRDefault="00AC67F9" w:rsidP="00AC67F9">
      <w:pPr>
        <w:pStyle w:val="Tekstpodstawowywcity"/>
        <w:spacing w:after="0"/>
        <w:ind w:left="0"/>
        <w:jc w:val="center"/>
        <w:rPr>
          <w:rFonts w:asciiTheme="minorHAnsi" w:hAnsiTheme="minorHAnsi"/>
          <w:sz w:val="18"/>
          <w:szCs w:val="18"/>
        </w:rPr>
      </w:pPr>
    </w:p>
    <w:p w:rsidR="00AC67F9" w:rsidRPr="00584B5E" w:rsidRDefault="00AC67F9" w:rsidP="00AC67F9">
      <w:pPr>
        <w:pStyle w:val="Tekstpodstawowywcity"/>
        <w:spacing w:after="0"/>
        <w:ind w:left="0"/>
        <w:jc w:val="center"/>
        <w:rPr>
          <w:rFonts w:asciiTheme="minorHAnsi" w:hAnsiTheme="minorHAnsi"/>
          <w:sz w:val="18"/>
          <w:szCs w:val="18"/>
        </w:rPr>
      </w:pPr>
    </w:p>
    <w:p w:rsidR="00AC67F9" w:rsidRPr="00584B5E" w:rsidRDefault="00AC67F9" w:rsidP="00AC67F9">
      <w:pPr>
        <w:pStyle w:val="Tekstpodstawowywcity"/>
        <w:ind w:left="0"/>
        <w:rPr>
          <w:rFonts w:asciiTheme="minorHAnsi" w:hAnsiTheme="minorHAnsi"/>
        </w:rPr>
      </w:pPr>
      <w:r w:rsidRPr="00584B5E">
        <w:rPr>
          <w:rFonts w:asciiTheme="minorHAnsi" w:hAnsiTheme="minorHAnsi"/>
        </w:rPr>
        <w:t>............................................</w:t>
      </w:r>
    </w:p>
    <w:p w:rsidR="00AC67F9" w:rsidRPr="00584B5E" w:rsidRDefault="00AC67F9" w:rsidP="00AC67F9">
      <w:pPr>
        <w:pStyle w:val="Tekstpodstawowywcity"/>
        <w:ind w:left="0"/>
        <w:rPr>
          <w:rFonts w:asciiTheme="minorHAnsi" w:hAnsiTheme="minorHAnsi"/>
        </w:rPr>
      </w:pPr>
      <w:r w:rsidRPr="00584B5E">
        <w:rPr>
          <w:rFonts w:asciiTheme="minorHAnsi" w:hAnsiTheme="minorHAnsi"/>
        </w:rPr>
        <w:t xml:space="preserve">  /miejscowość i data/</w:t>
      </w:r>
    </w:p>
    <w:p w:rsidR="00AC67F9" w:rsidRPr="00584B5E" w:rsidRDefault="00AC67F9" w:rsidP="00AC67F9">
      <w:pPr>
        <w:pStyle w:val="Tekstpodstawowywcity"/>
        <w:ind w:left="0"/>
        <w:rPr>
          <w:rFonts w:asciiTheme="minorHAnsi" w:hAnsiTheme="minorHAnsi"/>
        </w:rPr>
      </w:pPr>
      <w:r w:rsidRPr="00584B5E">
        <w:rPr>
          <w:rFonts w:asciiTheme="minorHAnsi" w:hAnsiTheme="minorHAnsi"/>
        </w:rPr>
        <w:br w:type="page"/>
      </w:r>
    </w:p>
    <w:p w:rsidR="00844820" w:rsidRDefault="00AC67F9">
      <w:bookmarkStart w:id="0" w:name="_GoBack"/>
      <w:bookmarkEnd w:id="0"/>
    </w:p>
    <w:sectPr w:rsidR="008448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37119FA"/>
    <w:multiLevelType w:val="hybridMultilevel"/>
    <w:tmpl w:val="A822D43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7F9"/>
    <w:rsid w:val="006545F9"/>
    <w:rsid w:val="00AC67F9"/>
    <w:rsid w:val="00BC0408"/>
    <w:rsid w:val="00EE3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71FFA3-1555-402F-B282-E89F84BC3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bCs/>
        <w:spacing w:val="60"/>
        <w:sz w:val="19"/>
        <w:szCs w:val="19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67F9"/>
    <w:pPr>
      <w:widowControl w:val="0"/>
      <w:overflowPunct w:val="0"/>
      <w:spacing w:after="0" w:line="240" w:lineRule="auto"/>
    </w:pPr>
    <w:rPr>
      <w:rFonts w:eastAsia="Arial Unicode MS" w:cs="Calibri Light"/>
      <w:bCs w:val="0"/>
      <w:spacing w:val="0"/>
      <w:sz w:val="22"/>
      <w:szCs w:val="22"/>
      <w:lang w:eastAsia="zh-CN" w:bidi="hi-IN"/>
    </w:rPr>
  </w:style>
  <w:style w:type="paragraph" w:styleId="Nagwek1">
    <w:name w:val="heading 1"/>
    <w:basedOn w:val="Normalny"/>
    <w:next w:val="Normalny"/>
    <w:link w:val="Nagwek1Znak"/>
    <w:qFormat/>
    <w:rsid w:val="00AC67F9"/>
    <w:pPr>
      <w:keepNext/>
      <w:keepLines/>
      <w:widowControl/>
      <w:numPr>
        <w:numId w:val="1"/>
      </w:numPr>
      <w:suppressAutoHyphens/>
      <w:overflowPunct/>
      <w:spacing w:before="480"/>
      <w:outlineLvl w:val="0"/>
    </w:pPr>
    <w:rPr>
      <w:rFonts w:ascii="Calibri Light" w:eastAsia="Times New Roman" w:hAnsi="Calibri Light"/>
      <w:b/>
      <w:bCs/>
      <w:color w:val="2E74B5"/>
      <w:sz w:val="28"/>
      <w:szCs w:val="28"/>
      <w:lang w:bidi="ar-SA"/>
    </w:rPr>
  </w:style>
  <w:style w:type="paragraph" w:styleId="Nagwek3">
    <w:name w:val="heading 3"/>
    <w:basedOn w:val="Normalny"/>
    <w:next w:val="Normalny"/>
    <w:link w:val="Nagwek3Znak"/>
    <w:qFormat/>
    <w:rsid w:val="00AC67F9"/>
    <w:pPr>
      <w:keepNext/>
      <w:keepLines/>
      <w:widowControl/>
      <w:numPr>
        <w:ilvl w:val="2"/>
        <w:numId w:val="1"/>
      </w:numPr>
      <w:suppressAutoHyphens/>
      <w:overflowPunct/>
      <w:spacing w:before="40"/>
      <w:outlineLvl w:val="2"/>
    </w:pPr>
    <w:rPr>
      <w:rFonts w:ascii="Calibri Light" w:eastAsia="Times New Roman" w:hAnsi="Calibri Light"/>
      <w:color w:val="1F4D78"/>
      <w:lang w:bidi="ar-SA"/>
    </w:rPr>
  </w:style>
  <w:style w:type="paragraph" w:styleId="Nagwek4">
    <w:name w:val="heading 4"/>
    <w:basedOn w:val="Normalny"/>
    <w:next w:val="Normalny"/>
    <w:link w:val="Nagwek4Znak"/>
    <w:qFormat/>
    <w:rsid w:val="00AC67F9"/>
    <w:pPr>
      <w:keepNext/>
      <w:keepLines/>
      <w:widowControl/>
      <w:numPr>
        <w:ilvl w:val="3"/>
        <w:numId w:val="1"/>
      </w:numPr>
      <w:suppressAutoHyphens/>
      <w:overflowPunct/>
      <w:spacing w:before="200"/>
      <w:outlineLvl w:val="3"/>
    </w:pPr>
    <w:rPr>
      <w:rFonts w:ascii="Calibri Light" w:eastAsia="Times New Roman" w:hAnsi="Calibri Light"/>
      <w:b/>
      <w:bCs/>
      <w:i/>
      <w:iCs/>
      <w:color w:val="5B9BD5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C67F9"/>
    <w:rPr>
      <w:rFonts w:ascii="Calibri Light" w:eastAsia="Times New Roman" w:hAnsi="Calibri Light" w:cs="Calibri Light"/>
      <w:b/>
      <w:color w:val="2E74B5"/>
      <w:spacing w:val="0"/>
      <w:sz w:val="28"/>
      <w:szCs w:val="28"/>
      <w:lang w:eastAsia="zh-CN"/>
    </w:rPr>
  </w:style>
  <w:style w:type="character" w:customStyle="1" w:styleId="Nagwek3Znak">
    <w:name w:val="Nagłówek 3 Znak"/>
    <w:basedOn w:val="Domylnaczcionkaakapitu"/>
    <w:link w:val="Nagwek3"/>
    <w:rsid w:val="00AC67F9"/>
    <w:rPr>
      <w:rFonts w:ascii="Calibri Light" w:eastAsia="Times New Roman" w:hAnsi="Calibri Light" w:cs="Calibri Light"/>
      <w:bCs w:val="0"/>
      <w:color w:val="1F4D78"/>
      <w:spacing w:val="0"/>
      <w:sz w:val="22"/>
      <w:szCs w:val="22"/>
      <w:lang w:eastAsia="zh-CN"/>
    </w:rPr>
  </w:style>
  <w:style w:type="character" w:customStyle="1" w:styleId="Nagwek4Znak">
    <w:name w:val="Nagłówek 4 Znak"/>
    <w:basedOn w:val="Domylnaczcionkaakapitu"/>
    <w:link w:val="Nagwek4"/>
    <w:rsid w:val="00AC67F9"/>
    <w:rPr>
      <w:rFonts w:ascii="Calibri Light" w:eastAsia="Times New Roman" w:hAnsi="Calibri Light" w:cs="Calibri Light"/>
      <w:b/>
      <w:i/>
      <w:iCs/>
      <w:color w:val="5B9BD5"/>
      <w:spacing w:val="0"/>
      <w:sz w:val="22"/>
      <w:szCs w:val="22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AC67F9"/>
    <w:pPr>
      <w:widowControl/>
      <w:overflowPunct/>
      <w:spacing w:after="200"/>
      <w:ind w:left="720"/>
    </w:pPr>
    <w:rPr>
      <w:rFonts w:eastAsia="Times New Roman" w:cs="Calibri"/>
      <w:lang w:eastAsia="en-US" w:bidi="ar-SA"/>
    </w:rPr>
  </w:style>
  <w:style w:type="character" w:customStyle="1" w:styleId="AkapitzlistZnak">
    <w:name w:val="Akapit z listą Znak"/>
    <w:link w:val="Akapitzlist"/>
    <w:uiPriority w:val="34"/>
    <w:rsid w:val="00AC67F9"/>
    <w:rPr>
      <w:rFonts w:eastAsia="Times New Roman" w:cs="Calibri"/>
      <w:bCs w:val="0"/>
      <w:spacing w:val="0"/>
      <w:sz w:val="22"/>
      <w:szCs w:val="22"/>
    </w:rPr>
  </w:style>
  <w:style w:type="character" w:styleId="Hipercze">
    <w:name w:val="Hyperlink"/>
    <w:rsid w:val="00AC67F9"/>
    <w:rPr>
      <w:rFonts w:cs="Times New Roman"/>
      <w:color w:val="0563C1"/>
      <w:u w:val="single"/>
    </w:rPr>
  </w:style>
  <w:style w:type="paragraph" w:styleId="Tekstpodstawowywcity">
    <w:name w:val="Body Text Indent"/>
    <w:basedOn w:val="Normalny"/>
    <w:link w:val="TekstpodstawowywcityZnak"/>
    <w:rsid w:val="00AC67F9"/>
    <w:pPr>
      <w:widowControl/>
      <w:suppressAutoHyphens/>
      <w:overflowPunct/>
      <w:spacing w:after="120"/>
      <w:ind w:left="283"/>
    </w:pPr>
    <w:rPr>
      <w:rFonts w:ascii="Times New Roman" w:eastAsia="Times New Roman" w:hAnsi="Times New Roman" w:cs="Times New Roman"/>
      <w:lang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C67F9"/>
    <w:rPr>
      <w:rFonts w:ascii="Times New Roman" w:eastAsia="Times New Roman" w:hAnsi="Times New Roman"/>
      <w:bCs w:val="0"/>
      <w:spacing w:val="0"/>
      <w:sz w:val="22"/>
      <w:szCs w:val="22"/>
      <w:lang w:eastAsia="zh-CN"/>
    </w:rPr>
  </w:style>
  <w:style w:type="paragraph" w:customStyle="1" w:styleId="Default">
    <w:name w:val="Default"/>
    <w:rsid w:val="00AC67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bCs w:val="0"/>
      <w:color w:val="000000"/>
      <w:spacing w:val="0"/>
      <w:sz w:val="24"/>
      <w:szCs w:val="22"/>
      <w:lang w:eastAsia="pl-PL"/>
    </w:rPr>
  </w:style>
  <w:style w:type="paragraph" w:styleId="Tekstpodstawowy2">
    <w:name w:val="Body Text 2"/>
    <w:basedOn w:val="Normalny"/>
    <w:link w:val="Tekstpodstawowy2Znak"/>
    <w:rsid w:val="00AC67F9"/>
    <w:pPr>
      <w:widowControl/>
      <w:suppressAutoHyphens/>
      <w:overflowPunct/>
      <w:spacing w:after="120" w:line="480" w:lineRule="auto"/>
    </w:pPr>
    <w:rPr>
      <w:rFonts w:ascii="Times New Roman" w:eastAsia="Times New Roman" w:hAnsi="Times New Roman" w:cs="Times New Roman"/>
      <w:lang w:bidi="ar-SA"/>
    </w:rPr>
  </w:style>
  <w:style w:type="character" w:customStyle="1" w:styleId="Tekstpodstawowy2Znak">
    <w:name w:val="Tekst podstawowy 2 Znak"/>
    <w:basedOn w:val="Domylnaczcionkaakapitu"/>
    <w:link w:val="Tekstpodstawowy2"/>
    <w:rsid w:val="00AC67F9"/>
    <w:rPr>
      <w:rFonts w:ascii="Times New Roman" w:eastAsia="Times New Roman" w:hAnsi="Times New Roman"/>
      <w:bCs w:val="0"/>
      <w:spacing w:val="0"/>
      <w:sz w:val="22"/>
      <w:szCs w:val="22"/>
      <w:lang w:eastAsia="zh-CN"/>
    </w:rPr>
  </w:style>
  <w:style w:type="character" w:customStyle="1" w:styleId="shorttext">
    <w:name w:val="short_text"/>
    <w:basedOn w:val="Domylnaczcionkaakapitu"/>
    <w:rsid w:val="00AC67F9"/>
  </w:style>
  <w:style w:type="table" w:styleId="Tabela-Siatka">
    <w:name w:val="Table Grid"/>
    <w:basedOn w:val="Standardowy"/>
    <w:uiPriority w:val="39"/>
    <w:rsid w:val="00AC67F9"/>
    <w:pPr>
      <w:spacing w:after="0" w:line="240" w:lineRule="auto"/>
    </w:pPr>
    <w:rPr>
      <w:rFonts w:asciiTheme="minorHAnsi" w:hAnsiTheme="minorHAnsi" w:cstheme="minorBidi"/>
      <w:bCs w:val="0"/>
      <w:spacing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tg4ytimjqha3ti" TargetMode="External"/><Relationship Id="rId5" Type="http://schemas.openxmlformats.org/officeDocument/2006/relationships/hyperlink" Target="https://sip.legalis.pl/document-view.seam?documentId=mfrxilrtg4ytimjqha3t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969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Ewa, Hamera</dc:creator>
  <cp:keywords/>
  <dc:description/>
  <cp:lastModifiedBy>Ewa, Hamera</cp:lastModifiedBy>
  <cp:revision>1</cp:revision>
  <dcterms:created xsi:type="dcterms:W3CDTF">2020-03-26T06:44:00Z</dcterms:created>
  <dcterms:modified xsi:type="dcterms:W3CDTF">2020-03-26T06:45:00Z</dcterms:modified>
</cp:coreProperties>
</file>