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55415C" w:rsidRDefault="00027BBB" w:rsidP="00E91F0C">
      <w:pPr>
        <w:pStyle w:val="Spistreci3"/>
        <w:spacing w:line="276" w:lineRule="auto"/>
        <w:ind w:left="0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hAnsi="Times New Roman" w:cs="Times New Roman"/>
        </w:rPr>
        <w:t xml:space="preserve">Załącznik </w:t>
      </w:r>
      <w:r w:rsidR="00E91F0C">
        <w:rPr>
          <w:rFonts w:ascii="Times New Roman" w:hAnsi="Times New Roman" w:cs="Times New Roman"/>
        </w:rPr>
        <w:t>nr 1</w:t>
      </w:r>
    </w:p>
    <w:p w:rsidR="00027BBB" w:rsidRPr="0034242A" w:rsidRDefault="00027BBB" w:rsidP="00027BBB">
      <w:pPr>
        <w:jc w:val="center"/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t>Formularz cenowy / opis przedmiotu zamówienia</w:t>
      </w:r>
    </w:p>
    <w:p w:rsidR="00172B64" w:rsidRDefault="00027BBB" w:rsidP="00062A14">
      <w:pPr>
        <w:spacing w:after="0"/>
        <w:rPr>
          <w:rFonts w:cs="Times New Roman"/>
          <w:b/>
          <w:color w:val="000000" w:themeColor="text1"/>
        </w:rPr>
      </w:pPr>
      <w:r w:rsidRPr="00062A14">
        <w:rPr>
          <w:rFonts w:cs="Times New Roman"/>
          <w:b/>
        </w:rPr>
        <w:t xml:space="preserve">Część </w:t>
      </w:r>
      <w:r w:rsidR="00062A14" w:rsidRPr="00062A14">
        <w:rPr>
          <w:rFonts w:cs="Times New Roman"/>
          <w:b/>
        </w:rPr>
        <w:t xml:space="preserve">1. </w:t>
      </w:r>
      <w:r w:rsidRPr="00062A14">
        <w:rPr>
          <w:rFonts w:cs="Times New Roman"/>
          <w:b/>
          <w:color w:val="000000" w:themeColor="text1"/>
        </w:rPr>
        <w:t xml:space="preserve">Dostawa </w:t>
      </w:r>
      <w:r w:rsidR="00062A14">
        <w:rPr>
          <w:rFonts w:cs="Times New Roman"/>
          <w:b/>
          <w:color w:val="000000" w:themeColor="text1"/>
        </w:rPr>
        <w:t xml:space="preserve">odczynników chemicznych </w:t>
      </w:r>
      <w:r w:rsidR="00BD26CB">
        <w:rPr>
          <w:rFonts w:cs="Times New Roman"/>
          <w:b/>
          <w:color w:val="000000" w:themeColor="text1"/>
        </w:rPr>
        <w:t xml:space="preserve"> oraz cylindrów miarowych </w:t>
      </w:r>
      <w:r w:rsidR="00062A14">
        <w:rPr>
          <w:rFonts w:cs="Times New Roman"/>
          <w:b/>
          <w:color w:val="000000" w:themeColor="text1"/>
        </w:rPr>
        <w:t>wedłu</w:t>
      </w:r>
      <w:r w:rsidRPr="00062A14">
        <w:rPr>
          <w:rFonts w:cs="Times New Roman"/>
          <w:b/>
          <w:color w:val="000000" w:themeColor="text1"/>
        </w:rPr>
        <w:t xml:space="preserve">g </w:t>
      </w:r>
      <w:r w:rsidR="006978A8">
        <w:rPr>
          <w:rFonts w:cs="Times New Roman"/>
          <w:b/>
          <w:color w:val="000000" w:themeColor="text1"/>
        </w:rPr>
        <w:t>opisu</w:t>
      </w:r>
    </w:p>
    <w:tbl>
      <w:tblPr>
        <w:tblStyle w:val="Tabela-Siatka"/>
        <w:tblW w:w="473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979"/>
        <w:gridCol w:w="1415"/>
        <w:gridCol w:w="1418"/>
        <w:gridCol w:w="1558"/>
        <w:gridCol w:w="851"/>
        <w:gridCol w:w="851"/>
        <w:gridCol w:w="1071"/>
        <w:gridCol w:w="851"/>
        <w:gridCol w:w="851"/>
        <w:gridCol w:w="845"/>
      </w:tblGrid>
      <w:tr w:rsidR="00BD26CB" w:rsidRPr="00E91F0C" w:rsidTr="00BD26CB">
        <w:trPr>
          <w:jc w:val="center"/>
        </w:trPr>
        <w:tc>
          <w:tcPr>
            <w:tcW w:w="212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91F0C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4" w:type="pct"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91F0C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" w:type="pct"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4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1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9" w:type="pct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6978A8" w:rsidRPr="00E91F0C" w:rsidTr="00BD26CB">
        <w:trPr>
          <w:trHeight w:val="414"/>
          <w:jc w:val="center"/>
        </w:trPr>
        <w:tc>
          <w:tcPr>
            <w:tcW w:w="212" w:type="pct"/>
            <w:vMerge w:val="restart"/>
          </w:tcPr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24" w:type="pct"/>
            <w:vMerge w:val="restart"/>
            <w:shd w:val="clear" w:color="auto" w:fill="FFFF00"/>
          </w:tcPr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1657" w:type="pct"/>
            <w:gridSpan w:val="3"/>
          </w:tcPr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321" w:type="pct"/>
            <w:vMerge w:val="restart"/>
            <w:shd w:val="clear" w:color="auto" w:fill="FFFF00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321" w:type="pct"/>
            <w:vMerge w:val="restart"/>
            <w:shd w:val="clear" w:color="auto" w:fill="FFFF00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</w:p>
        </w:tc>
        <w:tc>
          <w:tcPr>
            <w:tcW w:w="404" w:type="pct"/>
            <w:vMerge w:val="restart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21" w:type="pct"/>
            <w:vMerge w:val="restart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321" w:type="pct"/>
            <w:vMerge w:val="restart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vMerge w:val="restart"/>
          </w:tcPr>
          <w:p w:rsidR="006978A8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BD26CB" w:rsidRPr="00E91F0C" w:rsidTr="00BD26CB">
        <w:trPr>
          <w:trHeight w:val="1004"/>
          <w:jc w:val="center"/>
        </w:trPr>
        <w:tc>
          <w:tcPr>
            <w:tcW w:w="212" w:type="pct"/>
            <w:vMerge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  <w:vMerge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:rsidR="006978A8" w:rsidRPr="00062A14" w:rsidRDefault="006978A8" w:rsidP="00BD26C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zaproponowa</w:t>
            </w:r>
            <w:r w:rsidR="00BD26CB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nego towaru</w:t>
            </w:r>
          </w:p>
        </w:tc>
        <w:tc>
          <w:tcPr>
            <w:tcW w:w="535" w:type="pct"/>
          </w:tcPr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Nr katalogowy zaproponowa-nego towaru</w:t>
            </w:r>
          </w:p>
        </w:tc>
        <w:tc>
          <w:tcPr>
            <w:tcW w:w="588" w:type="pct"/>
          </w:tcPr>
          <w:p w:rsidR="006978A8" w:rsidRPr="00062A14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producenta zaproponowa-nego towaru</w:t>
            </w:r>
          </w:p>
        </w:tc>
        <w:tc>
          <w:tcPr>
            <w:tcW w:w="321" w:type="pct"/>
            <w:vMerge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6978A8" w:rsidRPr="00E91F0C" w:rsidRDefault="006978A8" w:rsidP="003646D5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D26CB" w:rsidRPr="00E91F0C" w:rsidTr="00BD26CB">
        <w:trPr>
          <w:trHeight w:val="552"/>
          <w:jc w:val="center"/>
        </w:trPr>
        <w:tc>
          <w:tcPr>
            <w:tcW w:w="212" w:type="pct"/>
          </w:tcPr>
          <w:p w:rsidR="006978A8" w:rsidRPr="00062A14" w:rsidRDefault="006978A8" w:rsidP="006978A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A1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4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 xml:space="preserve">Odczynnik Folina i Ciocalteu’a, cz.d.a. </w:t>
            </w:r>
          </w:p>
        </w:tc>
        <w:tc>
          <w:tcPr>
            <w:tcW w:w="534" w:type="pct"/>
          </w:tcPr>
          <w:p w:rsidR="006978A8" w:rsidRPr="004258CF" w:rsidRDefault="006978A8" w:rsidP="006978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258CF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35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250</w:t>
            </w: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ml</w:t>
            </w:r>
          </w:p>
        </w:tc>
        <w:tc>
          <w:tcPr>
            <w:tcW w:w="404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978A8" w:rsidRPr="00DF7BC3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D26CB" w:rsidRPr="00E91F0C" w:rsidTr="00BD26CB">
        <w:trPr>
          <w:trHeight w:val="306"/>
          <w:jc w:val="center"/>
        </w:trPr>
        <w:tc>
          <w:tcPr>
            <w:tcW w:w="212" w:type="pct"/>
          </w:tcPr>
          <w:p w:rsidR="006978A8" w:rsidRPr="00062A14" w:rsidRDefault="006978A8" w:rsidP="006978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A1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4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  <w:r w:rsidRPr="00F0306B">
              <w:rPr>
                <w:sz w:val="20"/>
                <w:szCs w:val="20"/>
              </w:rPr>
              <w:t xml:space="preserve">Kwas trójchlorooctowy, cz.d.a.  </w:t>
            </w:r>
          </w:p>
        </w:tc>
        <w:tc>
          <w:tcPr>
            <w:tcW w:w="534" w:type="pct"/>
          </w:tcPr>
          <w:p w:rsidR="006978A8" w:rsidRPr="004258CF" w:rsidRDefault="006978A8" w:rsidP="006978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250</w:t>
            </w: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g</w:t>
            </w:r>
          </w:p>
        </w:tc>
        <w:tc>
          <w:tcPr>
            <w:tcW w:w="404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978A8" w:rsidRPr="00DF7BC3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D26CB" w:rsidRPr="00E91F0C" w:rsidTr="00BD26CB">
        <w:trPr>
          <w:trHeight w:val="414"/>
          <w:jc w:val="center"/>
        </w:trPr>
        <w:tc>
          <w:tcPr>
            <w:tcW w:w="212" w:type="pct"/>
          </w:tcPr>
          <w:p w:rsidR="006978A8" w:rsidRPr="00062A14" w:rsidRDefault="006978A8" w:rsidP="006978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A1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4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  <w:r w:rsidRPr="00F0306B">
              <w:rPr>
                <w:sz w:val="20"/>
                <w:szCs w:val="20"/>
              </w:rPr>
              <w:t>Odczynnik Nesslera, cz.d.a.</w:t>
            </w:r>
          </w:p>
        </w:tc>
        <w:tc>
          <w:tcPr>
            <w:tcW w:w="534" w:type="pct"/>
          </w:tcPr>
          <w:p w:rsidR="006978A8" w:rsidRPr="004258CF" w:rsidRDefault="006978A8" w:rsidP="006978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ml</w:t>
            </w:r>
          </w:p>
        </w:tc>
        <w:tc>
          <w:tcPr>
            <w:tcW w:w="404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978A8" w:rsidRPr="00DF7BC3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6CB" w:rsidRPr="00E91F0C" w:rsidTr="00BD26CB">
        <w:trPr>
          <w:trHeight w:val="379"/>
          <w:jc w:val="center"/>
        </w:trPr>
        <w:tc>
          <w:tcPr>
            <w:tcW w:w="212" w:type="pct"/>
          </w:tcPr>
          <w:p w:rsidR="006978A8" w:rsidRPr="00062A14" w:rsidRDefault="006978A8" w:rsidP="006978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A1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4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0306B">
              <w:rPr>
                <w:sz w:val="20"/>
                <w:szCs w:val="20"/>
                <w:lang w:val="en-US"/>
              </w:rPr>
              <w:t>Węglan sodu cz.d.a</w:t>
            </w:r>
          </w:p>
        </w:tc>
        <w:tc>
          <w:tcPr>
            <w:tcW w:w="534" w:type="pct"/>
          </w:tcPr>
          <w:p w:rsidR="006978A8" w:rsidRPr="004258CF" w:rsidRDefault="006978A8" w:rsidP="006978A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258CF">
              <w:rPr>
                <w:sz w:val="20"/>
                <w:szCs w:val="20"/>
                <w:lang w:val="en-US"/>
              </w:rPr>
              <w:t xml:space="preserve">250 </w:t>
            </w: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258CF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404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1" w:type="pct"/>
          </w:tcPr>
          <w:p w:rsidR="006978A8" w:rsidRPr="00F0306B" w:rsidRDefault="006978A8" w:rsidP="006978A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6CB" w:rsidRPr="00E91F0C" w:rsidTr="00BD26CB">
        <w:trPr>
          <w:trHeight w:val="331"/>
          <w:jc w:val="center"/>
        </w:trPr>
        <w:tc>
          <w:tcPr>
            <w:tcW w:w="212" w:type="pct"/>
          </w:tcPr>
          <w:p w:rsidR="006978A8" w:rsidRPr="00062A14" w:rsidRDefault="006978A8" w:rsidP="006978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62A1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4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  <w:r w:rsidRPr="00F0306B">
              <w:rPr>
                <w:sz w:val="20"/>
                <w:szCs w:val="20"/>
              </w:rPr>
              <w:t>Potasu sodu winian 4 x hydrat cz.d.a.</w:t>
            </w:r>
          </w:p>
        </w:tc>
        <w:tc>
          <w:tcPr>
            <w:tcW w:w="534" w:type="pct"/>
          </w:tcPr>
          <w:p w:rsidR="006978A8" w:rsidRPr="004258CF" w:rsidRDefault="006978A8" w:rsidP="006978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250</w:t>
            </w:r>
          </w:p>
        </w:tc>
        <w:tc>
          <w:tcPr>
            <w:tcW w:w="321" w:type="pct"/>
            <w:shd w:val="clear" w:color="auto" w:fill="FFFF00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8CF">
              <w:rPr>
                <w:sz w:val="20"/>
                <w:szCs w:val="20"/>
              </w:rPr>
              <w:t>g</w:t>
            </w:r>
          </w:p>
        </w:tc>
        <w:tc>
          <w:tcPr>
            <w:tcW w:w="404" w:type="pct"/>
          </w:tcPr>
          <w:p w:rsidR="006978A8" w:rsidRPr="004258CF" w:rsidRDefault="006978A8" w:rsidP="00697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6978A8" w:rsidRPr="00F0306B" w:rsidRDefault="006978A8" w:rsidP="006978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6978A8" w:rsidRPr="00E91F0C" w:rsidRDefault="006978A8" w:rsidP="006978A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6CB" w:rsidRPr="00E91F0C" w:rsidTr="00BD26CB">
        <w:trPr>
          <w:trHeight w:val="331"/>
          <w:jc w:val="center"/>
        </w:trPr>
        <w:tc>
          <w:tcPr>
            <w:tcW w:w="212" w:type="pct"/>
          </w:tcPr>
          <w:p w:rsidR="00BD26CB" w:rsidRPr="00BD26CB" w:rsidRDefault="00BD26CB" w:rsidP="00BD26C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>Woda do HPLC- 20L w op.</w:t>
            </w:r>
          </w:p>
        </w:tc>
        <w:tc>
          <w:tcPr>
            <w:tcW w:w="534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5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</w:t>
            </w: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404" w:type="pct"/>
            <w:vAlign w:val="center"/>
          </w:tcPr>
          <w:p w:rsidR="00BD26CB" w:rsidRPr="00BD26CB" w:rsidRDefault="00BD26CB" w:rsidP="00BD26C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</w:tcPr>
          <w:p w:rsidR="00BD26CB" w:rsidRPr="00BD26CB" w:rsidRDefault="00BD26CB" w:rsidP="00BD26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26CB" w:rsidRPr="00BD26CB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BD26CB" w:rsidRPr="00BD26CB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6CB" w:rsidRPr="00E91F0C" w:rsidTr="00BD26CB">
        <w:trPr>
          <w:trHeight w:val="331"/>
          <w:jc w:val="center"/>
        </w:trPr>
        <w:tc>
          <w:tcPr>
            <w:tcW w:w="212" w:type="pct"/>
          </w:tcPr>
          <w:p w:rsidR="00BD26CB" w:rsidRPr="00BD26CB" w:rsidRDefault="00BD26CB" w:rsidP="00BD26C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 xml:space="preserve">Cylindry miarowe wysokie z wylewem i skalą, kl. </w:t>
            </w:r>
            <w:r w:rsidRPr="00BD26C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A,  poj. 25 ml</w:t>
            </w:r>
          </w:p>
        </w:tc>
        <w:tc>
          <w:tcPr>
            <w:tcW w:w="534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" w:type="pct"/>
            <w:shd w:val="clear" w:color="auto" w:fill="FFFF00"/>
            <w:vAlign w:val="center"/>
          </w:tcPr>
          <w:p w:rsidR="00BD26CB" w:rsidRPr="00BD26CB" w:rsidRDefault="00BD26CB" w:rsidP="00BD26C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BD26CB">
              <w:rPr>
                <w:rFonts w:cs="Times New Roman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404" w:type="pct"/>
            <w:vAlign w:val="center"/>
          </w:tcPr>
          <w:p w:rsidR="00BD26CB" w:rsidRPr="00BD26CB" w:rsidRDefault="00BD26CB" w:rsidP="00BD26C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</w:tcPr>
          <w:p w:rsidR="00BD26CB" w:rsidRPr="00BD26CB" w:rsidRDefault="00BD26CB" w:rsidP="00BD26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D26CB" w:rsidRPr="00BD26CB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BD26CB" w:rsidRPr="00BD26CB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6CB" w:rsidRPr="00E91F0C" w:rsidTr="00BD26CB">
        <w:trPr>
          <w:trHeight w:val="755"/>
          <w:jc w:val="center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26CB" w:rsidRPr="00062A14" w:rsidRDefault="00BD26CB" w:rsidP="00BD26CB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21" w:type="pct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19" w:type="pct"/>
            <w:vAlign w:val="center"/>
          </w:tcPr>
          <w:p w:rsidR="00BD26CB" w:rsidRPr="00062A14" w:rsidRDefault="00BD26CB" w:rsidP="00BD26C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646D5" w:rsidRPr="00EB2C3E" w:rsidRDefault="003646D5" w:rsidP="003646D5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3646D5" w:rsidRPr="00EB2C3E" w:rsidRDefault="003646D5" w:rsidP="008E433A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3646D5" w:rsidRPr="00EB2C3E" w:rsidRDefault="003646D5" w:rsidP="003646D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3646D5" w:rsidRPr="00EB2C3E" w:rsidRDefault="003646D5" w:rsidP="003646D5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B75D42" w:rsidRDefault="003646D5" w:rsidP="00B75D42"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  <w:r w:rsidR="00B75D42">
        <w:br w:type="page"/>
      </w:r>
    </w:p>
    <w:p w:rsidR="00B75D42" w:rsidRDefault="00B75D42" w:rsidP="00B75D42">
      <w:pPr>
        <w:spacing w:after="0"/>
        <w:rPr>
          <w:rFonts w:cs="Times New Roman"/>
          <w:b/>
          <w:color w:val="000000" w:themeColor="text1"/>
        </w:rPr>
      </w:pPr>
      <w:r w:rsidRPr="00062A14">
        <w:rPr>
          <w:rFonts w:cs="Times New Roman"/>
          <w:b/>
        </w:rPr>
        <w:lastRenderedPageBreak/>
        <w:t xml:space="preserve">Część </w:t>
      </w:r>
      <w:r>
        <w:rPr>
          <w:rFonts w:cs="Times New Roman"/>
          <w:b/>
        </w:rPr>
        <w:t>2</w:t>
      </w:r>
      <w:r w:rsidRPr="00062A14">
        <w:rPr>
          <w:rFonts w:cs="Times New Roman"/>
          <w:b/>
        </w:rPr>
        <w:t xml:space="preserve">. </w:t>
      </w:r>
      <w:r w:rsidRPr="00062A14">
        <w:rPr>
          <w:rFonts w:cs="Times New Roman"/>
          <w:b/>
          <w:color w:val="000000" w:themeColor="text1"/>
        </w:rPr>
        <w:t xml:space="preserve">Dostawa </w:t>
      </w:r>
      <w:r>
        <w:rPr>
          <w:rFonts w:cs="Times New Roman"/>
          <w:b/>
          <w:color w:val="000000" w:themeColor="text1"/>
        </w:rPr>
        <w:t>odczynników do biologii molekularnej wedłu</w:t>
      </w:r>
      <w:r w:rsidRPr="00062A14">
        <w:rPr>
          <w:rFonts w:cs="Times New Roman"/>
          <w:b/>
          <w:color w:val="000000" w:themeColor="text1"/>
        </w:rPr>
        <w:t xml:space="preserve">g </w:t>
      </w:r>
      <w:r>
        <w:rPr>
          <w:rFonts w:cs="Times New Roman"/>
          <w:b/>
          <w:color w:val="000000" w:themeColor="text1"/>
        </w:rPr>
        <w:t>katalogu Thermo Fisher Scientific lub równoważne</w:t>
      </w:r>
    </w:p>
    <w:p w:rsidR="00B75D42" w:rsidRDefault="00B75D42" w:rsidP="00B75D42">
      <w:pPr>
        <w:spacing w:after="0"/>
        <w:rPr>
          <w:rFonts w:cs="Times New Roman"/>
          <w:b/>
          <w:color w:val="000000" w:themeColor="text1"/>
        </w:rPr>
      </w:pPr>
    </w:p>
    <w:tbl>
      <w:tblPr>
        <w:tblStyle w:val="Tabela-Siatka"/>
        <w:tblW w:w="4531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6"/>
        <w:gridCol w:w="2734"/>
        <w:gridCol w:w="1306"/>
        <w:gridCol w:w="1499"/>
        <w:gridCol w:w="1448"/>
        <w:gridCol w:w="852"/>
        <w:gridCol w:w="746"/>
        <w:gridCol w:w="951"/>
        <w:gridCol w:w="852"/>
        <w:gridCol w:w="850"/>
        <w:gridCol w:w="847"/>
      </w:tblGrid>
      <w:tr w:rsidR="00B75D42" w:rsidRPr="00E91F0C" w:rsidTr="00B75D42">
        <w:trPr>
          <w:jc w:val="center"/>
        </w:trPr>
        <w:tc>
          <w:tcPr>
            <w:tcW w:w="235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91F0C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91F0C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1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B75D42" w:rsidRPr="00E91F0C" w:rsidTr="00B75D42">
        <w:trPr>
          <w:trHeight w:val="414"/>
          <w:jc w:val="center"/>
        </w:trPr>
        <w:tc>
          <w:tcPr>
            <w:tcW w:w="235" w:type="pct"/>
            <w:vMerge w:val="restart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78" w:type="pct"/>
            <w:vMerge w:val="restart"/>
            <w:shd w:val="clear" w:color="auto" w:fill="FFFF00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1677" w:type="pct"/>
            <w:gridSpan w:val="3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336" w:type="pct"/>
            <w:vMerge w:val="restart"/>
            <w:shd w:val="clear" w:color="auto" w:fill="FFFF00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94" w:type="pct"/>
            <w:vMerge w:val="restart"/>
            <w:shd w:val="clear" w:color="auto" w:fill="FFFF00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</w:p>
        </w:tc>
        <w:tc>
          <w:tcPr>
            <w:tcW w:w="375" w:type="pct"/>
            <w:vMerge w:val="restart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36" w:type="pct"/>
            <w:vMerge w:val="restart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335" w:type="pct"/>
            <w:vMerge w:val="restart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4" w:type="pct"/>
            <w:vMerge w:val="restart"/>
          </w:tcPr>
          <w:p w:rsidR="00B75D42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B75D42" w:rsidRPr="00E91F0C" w:rsidTr="00B75D42">
        <w:trPr>
          <w:trHeight w:val="1004"/>
          <w:jc w:val="center"/>
        </w:trPr>
        <w:tc>
          <w:tcPr>
            <w:tcW w:w="235" w:type="pct"/>
            <w:vMerge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Merge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zaproponowa-nego towaru</w:t>
            </w:r>
          </w:p>
        </w:tc>
        <w:tc>
          <w:tcPr>
            <w:tcW w:w="591" w:type="pct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Nr katalogowy zaproponowa-nego towaru</w:t>
            </w:r>
          </w:p>
        </w:tc>
        <w:tc>
          <w:tcPr>
            <w:tcW w:w="571" w:type="pct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producenta zaproponowa-nego towaru</w:t>
            </w:r>
          </w:p>
        </w:tc>
        <w:tc>
          <w:tcPr>
            <w:tcW w:w="336" w:type="pct"/>
            <w:vMerge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FFFF00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5D42" w:rsidRPr="00E91F0C" w:rsidTr="00B75D42">
        <w:trPr>
          <w:trHeight w:val="552"/>
          <w:jc w:val="center"/>
        </w:trPr>
        <w:tc>
          <w:tcPr>
            <w:tcW w:w="235" w:type="pct"/>
          </w:tcPr>
          <w:p w:rsidR="00B75D42" w:rsidRPr="00062A14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62A1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8" w:type="pct"/>
            <w:shd w:val="clear" w:color="auto" w:fill="FFFF00"/>
          </w:tcPr>
          <w:p w:rsidR="00B75D42" w:rsidRDefault="00B75D42" w:rsidP="00B75D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·GeneScan</w:t>
            </w:r>
            <w:r w:rsidRPr="00B75D42">
              <w:rPr>
                <w:rFonts w:ascii="Calibri" w:hAnsi="Calibri"/>
                <w:sz w:val="20"/>
                <w:szCs w:val="20"/>
                <w:vertAlign w:val="superscript"/>
              </w:rPr>
              <w:t>TM</w:t>
            </w:r>
            <w:r>
              <w:rPr>
                <w:rFonts w:ascii="Calibri" w:hAnsi="Calibri"/>
                <w:sz w:val="20"/>
                <w:szCs w:val="20"/>
              </w:rPr>
              <w:t xml:space="preserve"> 600LIZ Size Standard-standard wielkości do analizy fragmentów metodą t-RFLP, do aplikacji fragmentów znakowanych fluorescencyjnie.</w:t>
            </w:r>
          </w:p>
          <w:p w:rsidR="00B75D42" w:rsidRPr="004258CF" w:rsidRDefault="00B75D42" w:rsidP="00B75D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Umożliwiający analizę fragmentów w zakresie od 20 do 600 pz.,</w:t>
            </w:r>
          </w:p>
        </w:tc>
        <w:tc>
          <w:tcPr>
            <w:tcW w:w="515" w:type="pct"/>
          </w:tcPr>
          <w:p w:rsidR="00B75D42" w:rsidRDefault="00B75D42" w:rsidP="00B75D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30619" w:rsidRDefault="00030619" w:rsidP="00B75D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30619" w:rsidRDefault="00030619" w:rsidP="00B75D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30619" w:rsidRPr="004258CF" w:rsidRDefault="00030619" w:rsidP="000306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4408399</w:t>
            </w:r>
          </w:p>
        </w:tc>
        <w:tc>
          <w:tcPr>
            <w:tcW w:w="591" w:type="pct"/>
          </w:tcPr>
          <w:p w:rsidR="00B75D42" w:rsidRPr="004258CF" w:rsidRDefault="00B75D42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75D42" w:rsidRPr="004258CF" w:rsidRDefault="00B75D42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00"/>
          </w:tcPr>
          <w:p w:rsidR="00B75D42" w:rsidRDefault="00B75D42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Pr="004258CF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FFFF00"/>
          </w:tcPr>
          <w:p w:rsidR="00B75D42" w:rsidRDefault="00B75D42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2404" w:rsidRPr="004258CF" w:rsidRDefault="00B12404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375" w:type="pct"/>
          </w:tcPr>
          <w:p w:rsidR="00B75D42" w:rsidRPr="004258CF" w:rsidRDefault="00B75D42" w:rsidP="00B75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B75D42" w:rsidRPr="00DF7BC3" w:rsidRDefault="00B75D42" w:rsidP="00B75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75D42" w:rsidRPr="00E91F0C" w:rsidRDefault="00B75D42" w:rsidP="00B75D42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5D42" w:rsidRPr="00E91F0C" w:rsidTr="00B75D42">
        <w:trPr>
          <w:trHeight w:val="755"/>
          <w:jc w:val="center"/>
        </w:trPr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6" w:type="pct"/>
            <w:vAlign w:val="center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2A14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4" w:type="pct"/>
            <w:vAlign w:val="center"/>
          </w:tcPr>
          <w:p w:rsidR="00B75D42" w:rsidRPr="00062A14" w:rsidRDefault="00B75D42" w:rsidP="00B75D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75D42" w:rsidRPr="00EB2C3E" w:rsidRDefault="00B75D42" w:rsidP="00B75D42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B75D42" w:rsidRPr="00EB2C3E" w:rsidRDefault="00B75D42" w:rsidP="00B75D42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B75D42" w:rsidRPr="00EB2C3E" w:rsidRDefault="00B75D42" w:rsidP="00B75D42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B75D42" w:rsidRPr="00EB2C3E" w:rsidRDefault="00B75D42" w:rsidP="00B75D42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B75D42" w:rsidRDefault="00B75D42" w:rsidP="00B75D42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Default="00B75D42" w:rsidP="00B75D42">
      <w:r>
        <w:br w:type="page"/>
      </w:r>
    </w:p>
    <w:p w:rsidR="00B75D42" w:rsidRDefault="00B75D42" w:rsidP="00E252C9">
      <w:pPr>
        <w:spacing w:after="0" w:line="240" w:lineRule="auto"/>
        <w:rPr>
          <w:rFonts w:cs="Times New Roman"/>
          <w:b/>
          <w:color w:val="000000" w:themeColor="text1"/>
        </w:rPr>
      </w:pPr>
      <w:r w:rsidRPr="00E252C9">
        <w:rPr>
          <w:rFonts w:cs="Times New Roman"/>
          <w:b/>
          <w:color w:val="000000" w:themeColor="text1"/>
        </w:rPr>
        <w:lastRenderedPageBreak/>
        <w:t xml:space="preserve">Część 3. Dostawa </w:t>
      </w:r>
      <w:r w:rsidRPr="00E252C9">
        <w:rPr>
          <w:rFonts w:eastAsiaTheme="minorHAnsi" w:cs="Times New Roman"/>
          <w:b/>
          <w:color w:val="000000" w:themeColor="text1"/>
          <w:lang w:eastAsia="en-US"/>
        </w:rPr>
        <w:t xml:space="preserve">laboratoryjnych materiałów eksploatacyjnych </w:t>
      </w:r>
      <w:r w:rsidR="00BB6F77">
        <w:rPr>
          <w:rFonts w:eastAsiaTheme="minorHAnsi" w:cs="Times New Roman"/>
          <w:b/>
          <w:color w:val="000000" w:themeColor="text1"/>
          <w:lang w:eastAsia="en-US"/>
        </w:rPr>
        <w:t>według</w:t>
      </w:r>
      <w:r w:rsidRPr="00E252C9">
        <w:rPr>
          <w:rFonts w:cs="Times New Roman"/>
          <w:b/>
          <w:color w:val="000000" w:themeColor="text1"/>
        </w:rPr>
        <w:t xml:space="preserve"> katalogu AGAR SCIENTIFIC</w:t>
      </w:r>
      <w:r w:rsidR="00BB6F77">
        <w:rPr>
          <w:rFonts w:cs="Times New Roman"/>
          <w:b/>
          <w:color w:val="000000" w:themeColor="text1"/>
        </w:rPr>
        <w:t xml:space="preserve"> </w:t>
      </w:r>
      <w:r w:rsidRPr="00E252C9">
        <w:rPr>
          <w:rFonts w:cs="Times New Roman"/>
          <w:b/>
          <w:color w:val="000000" w:themeColor="text1"/>
        </w:rPr>
        <w:t>lub równoważne</w:t>
      </w:r>
    </w:p>
    <w:p w:rsidR="00E252C9" w:rsidRPr="00E252C9" w:rsidRDefault="00E252C9" w:rsidP="00E252C9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2523"/>
        <w:gridCol w:w="1135"/>
        <w:gridCol w:w="1845"/>
        <w:gridCol w:w="1842"/>
        <w:gridCol w:w="1851"/>
        <w:gridCol w:w="710"/>
        <w:gridCol w:w="707"/>
        <w:gridCol w:w="840"/>
        <w:gridCol w:w="990"/>
        <w:gridCol w:w="852"/>
        <w:gridCol w:w="849"/>
      </w:tblGrid>
      <w:tr w:rsidR="00E252C9" w:rsidRPr="00B75D42" w:rsidTr="00E252C9">
        <w:trPr>
          <w:jc w:val="center"/>
        </w:trPr>
        <w:tc>
          <w:tcPr>
            <w:tcW w:w="201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" w:type="pc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6" w:type="pc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8" w:type="pc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B75D42" w:rsidRPr="00B75D42" w:rsidTr="00E252C9">
        <w:trPr>
          <w:trHeight w:val="414"/>
          <w:jc w:val="center"/>
        </w:trPr>
        <w:tc>
          <w:tcPr>
            <w:tcW w:w="201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6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5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879" w:type="pct"/>
            <w:gridSpan w:val="3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1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0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285" w:type="pct"/>
            <w:vMerge w:val="restar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36" w:type="pct"/>
            <w:vMerge w:val="restar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Merge w:val="restar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8" w:type="pct"/>
            <w:vMerge w:val="restart"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252C9" w:rsidRPr="00B75D42" w:rsidTr="00E252C9">
        <w:trPr>
          <w:trHeight w:val="761"/>
          <w:jc w:val="center"/>
        </w:trPr>
        <w:tc>
          <w:tcPr>
            <w:tcW w:w="201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62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6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241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B75D42" w:rsidRPr="00E252C9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252C9" w:rsidRPr="00B75D42" w:rsidTr="00E252C9">
        <w:trPr>
          <w:trHeight w:val="566"/>
          <w:jc w:val="center"/>
        </w:trPr>
        <w:tc>
          <w:tcPr>
            <w:tcW w:w="201" w:type="pct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FFFF00"/>
            <w:vAlign w:val="center"/>
          </w:tcPr>
          <w:p w:rsidR="00B75D42" w:rsidRPr="00200A69" w:rsidRDefault="00200A69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00A69">
              <w:rPr>
                <w:sz w:val="20"/>
                <w:szCs w:val="20"/>
              </w:rPr>
              <w:t>Standard kalibracyjny AFM 145nm na dysku 12mm</w:t>
            </w:r>
          </w:p>
        </w:tc>
        <w:tc>
          <w:tcPr>
            <w:tcW w:w="385" w:type="pct"/>
            <w:shd w:val="clear" w:color="auto" w:fill="FFFF00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AGF7054</w:t>
            </w:r>
          </w:p>
        </w:tc>
        <w:tc>
          <w:tcPr>
            <w:tcW w:w="626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00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252C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B75D42" w:rsidRPr="00E252C9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252C9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5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52C9" w:rsidRPr="00E252C9" w:rsidTr="00E252C9">
        <w:trPr>
          <w:trHeight w:val="510"/>
          <w:jc w:val="center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6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252C9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88" w:type="pct"/>
            <w:vAlign w:val="center"/>
          </w:tcPr>
          <w:p w:rsidR="00B75D42" w:rsidRPr="00E252C9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B6F77" w:rsidRPr="00EB2C3E" w:rsidRDefault="00BB6F77" w:rsidP="00BB6F77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BB6F77" w:rsidRPr="00EB2C3E" w:rsidRDefault="00BB6F77" w:rsidP="00BB6F77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BB6F77" w:rsidRPr="00EB2C3E" w:rsidRDefault="00BB6F77" w:rsidP="00BB6F77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BB6F77" w:rsidRPr="00EB2C3E" w:rsidRDefault="00BB6F77" w:rsidP="00BB6F77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BB6F77" w:rsidRDefault="00BB6F77" w:rsidP="00BB6F77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B6F77" w:rsidRDefault="00B75D42" w:rsidP="00BB6F77">
      <w:pPr>
        <w:spacing w:after="0" w:line="240" w:lineRule="auto"/>
        <w:rPr>
          <w:rFonts w:cs="Times New Roman"/>
          <w:b/>
          <w:color w:val="000000" w:themeColor="text1"/>
        </w:rPr>
      </w:pPr>
      <w:r w:rsidRPr="00BB6F77">
        <w:rPr>
          <w:rFonts w:cs="Times New Roman"/>
          <w:b/>
          <w:color w:val="000000" w:themeColor="text1"/>
        </w:rPr>
        <w:lastRenderedPageBreak/>
        <w:t xml:space="preserve">Część </w:t>
      </w:r>
      <w:r w:rsidR="00BB6F77" w:rsidRPr="00BB6F77">
        <w:rPr>
          <w:rFonts w:cs="Times New Roman"/>
          <w:b/>
          <w:color w:val="000000" w:themeColor="text1"/>
        </w:rPr>
        <w:t xml:space="preserve">4. </w:t>
      </w:r>
      <w:r w:rsidRPr="00BB6F77">
        <w:rPr>
          <w:rFonts w:cs="Times New Roman"/>
          <w:b/>
          <w:color w:val="000000" w:themeColor="text1"/>
        </w:rPr>
        <w:t xml:space="preserve">Dostawa </w:t>
      </w:r>
      <w:r w:rsidRPr="00BB6F77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Pr="00BB6F77">
        <w:rPr>
          <w:rFonts w:cs="Times New Roman"/>
          <w:b/>
          <w:color w:val="000000" w:themeColor="text1"/>
        </w:rPr>
        <w:t>według k</w:t>
      </w:r>
      <w:r w:rsidR="00BB6F77" w:rsidRPr="00BB6F77">
        <w:rPr>
          <w:rFonts w:cs="Times New Roman"/>
          <w:b/>
          <w:color w:val="000000" w:themeColor="text1"/>
        </w:rPr>
        <w:t>atalogu BIONOVO</w:t>
      </w:r>
    </w:p>
    <w:p w:rsidR="00B75D42" w:rsidRDefault="00BB6F77" w:rsidP="00BB6F7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  <w:r w:rsidRPr="00BB6F77">
        <w:rPr>
          <w:rFonts w:cs="Times New Roman"/>
          <w:b/>
          <w:color w:val="000000" w:themeColor="text1"/>
        </w:rPr>
        <w:t xml:space="preserve"> lub równoważne</w:t>
      </w:r>
    </w:p>
    <w:p w:rsidR="00BB6F77" w:rsidRPr="00BB6F77" w:rsidRDefault="00BB6F77" w:rsidP="00BB6F77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367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3687"/>
        <w:gridCol w:w="1134"/>
        <w:gridCol w:w="1559"/>
        <w:gridCol w:w="1556"/>
        <w:gridCol w:w="1562"/>
        <w:gridCol w:w="709"/>
        <w:gridCol w:w="574"/>
        <w:gridCol w:w="841"/>
        <w:gridCol w:w="853"/>
        <w:gridCol w:w="850"/>
        <w:gridCol w:w="1133"/>
      </w:tblGrid>
      <w:tr w:rsidR="00B12404" w:rsidRPr="00B75D42" w:rsidTr="00B12404">
        <w:trPr>
          <w:jc w:val="center"/>
        </w:trPr>
        <w:tc>
          <w:tcPr>
            <w:tcW w:w="18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6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0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B12404" w:rsidRPr="00B75D42" w:rsidTr="00B12404">
        <w:trPr>
          <w:trHeight w:val="414"/>
          <w:jc w:val="center"/>
        </w:trPr>
        <w:tc>
          <w:tcPr>
            <w:tcW w:w="187" w:type="pct"/>
            <w:vMerge w:val="restart"/>
          </w:tcPr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27" w:type="pct"/>
            <w:vMerge w:val="restart"/>
            <w:shd w:val="clear" w:color="auto" w:fill="FFFF00"/>
          </w:tcPr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77" w:type="pct"/>
            <w:vMerge w:val="restart"/>
            <w:shd w:val="clear" w:color="auto" w:fill="FFFF00"/>
          </w:tcPr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B12404" w:rsidRDefault="00B12404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57" w:type="pct"/>
            <w:gridSpan w:val="3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36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1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280" w:type="pct"/>
            <w:vMerge w:val="restart"/>
          </w:tcPr>
          <w:p w:rsidR="00B75D42" w:rsidRPr="00B12404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12404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4" w:type="pct"/>
            <w:vMerge w:val="restart"/>
          </w:tcPr>
          <w:p w:rsidR="00B75D42" w:rsidRPr="00B12404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1240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3" w:type="pct"/>
            <w:vMerge w:val="restart"/>
          </w:tcPr>
          <w:p w:rsidR="00B75D42" w:rsidRPr="00B12404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12404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B12404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12404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77" w:type="pct"/>
            <w:vMerge w:val="restart"/>
          </w:tcPr>
          <w:p w:rsidR="00B75D42" w:rsidRPr="00B12404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12404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B12404" w:rsidRPr="00B75D42" w:rsidTr="00B12404">
        <w:trPr>
          <w:trHeight w:val="761"/>
          <w:jc w:val="center"/>
        </w:trPr>
        <w:tc>
          <w:tcPr>
            <w:tcW w:w="18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</w:t>
            </w:r>
            <w:r w:rsidR="00B12404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51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</w:t>
            </w:r>
            <w:r w:rsidR="00B12404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520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</w:t>
            </w:r>
            <w:r w:rsidR="00B12404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236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Szklane szkiełka diagnostyczne </w:t>
            </w:r>
          </w:p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(3 otwory 10 mm)</w:t>
            </w:r>
            <w:r w:rsid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 xml:space="preserve"> 100 szt. w op.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1-6298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Uniwersalny statyw liniowy 4-miejscowy, do pipet HTL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B-4001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Wytrząsarka Vortex Wizard – z czujnikiem podczerwieni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B-3440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482"/>
          <w:jc w:val="center"/>
        </w:trPr>
        <w:tc>
          <w:tcPr>
            <w:tcW w:w="187" w:type="pct"/>
          </w:tcPr>
          <w:p w:rsidR="00B75D42" w:rsidRPr="00B12404" w:rsidRDefault="00B75D42" w:rsidP="00B12404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Default="00B75D42" w:rsidP="00B12404">
            <w:pPr>
              <w:pStyle w:val="Nagwek2"/>
              <w:spacing w:before="0" w:line="240" w:lineRule="auto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Ostrza z listwą do chwytania, szer. 57 mm</w:t>
            </w:r>
          </w:p>
          <w:p w:rsidR="00B12404" w:rsidRPr="00B12404" w:rsidRDefault="00B12404" w:rsidP="00B12404">
            <w:pPr>
              <w:spacing w:after="0" w:line="240" w:lineRule="auto"/>
            </w:pPr>
            <w:r>
              <w:t>5 szt. w op.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2-7111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124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Ostrza do skalpela, sterylne</w:t>
            </w:r>
            <w:r w:rsid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, 12 szt. w op.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1-1563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Ostrza do skalpela, sterylne</w:t>
            </w:r>
            <w:r w:rsid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, 12 szt. w op.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1-1556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75D42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Trzonek do skalpela, dł. 160 mm, nr 4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2-7126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496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Uniwersalna myjka ultradźwiękowa S 10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2-4152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Strzykawka ze szkła borokrzemowego, końcówka szklana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E-4233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Strzykawka ze szkła borokrzemowego, końcówka metalowa Luer Lock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E-4242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61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Mieszadło magnetyczne C-MAG HS 7 IKAMAG®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K-1043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509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Termometr kontaktowy ETS-D5 – IKA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K-1052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448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Pręt statywu H16V z gwintem M10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K-1054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442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Łącznik krzyżowy H44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K-1055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436"/>
          <w:jc w:val="center"/>
        </w:trPr>
        <w:tc>
          <w:tcPr>
            <w:tcW w:w="187" w:type="pct"/>
          </w:tcPr>
          <w:p w:rsidR="00B75D42" w:rsidRPr="00B12404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27" w:type="pct"/>
            <w:shd w:val="clear" w:color="auto" w:fill="FFFF00"/>
            <w:vAlign w:val="center"/>
          </w:tcPr>
          <w:p w:rsidR="00B75D42" w:rsidRPr="00B12404" w:rsidRDefault="00B75D42" w:rsidP="00B12404">
            <w:pPr>
              <w:pStyle w:val="Nagwek2"/>
              <w:spacing w:before="0"/>
              <w:outlineLvl w:val="1"/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</w:pPr>
            <w:r w:rsidRPr="00B12404">
              <w:rPr>
                <w:rFonts w:asciiTheme="minorHAnsi" w:hAnsiTheme="minorHAnsi" w:cs="Times New Roman"/>
                <w:b w:val="0"/>
                <w:color w:val="000000" w:themeColor="text1"/>
                <w:sz w:val="20"/>
                <w:szCs w:val="20"/>
              </w:rPr>
              <w:t>Uchwyt mocujący H38</w:t>
            </w:r>
          </w:p>
        </w:tc>
        <w:tc>
          <w:tcPr>
            <w:tcW w:w="377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K-1056</w:t>
            </w:r>
          </w:p>
        </w:tc>
        <w:tc>
          <w:tcPr>
            <w:tcW w:w="519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00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2404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0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12404" w:rsidRPr="00B12404" w:rsidTr="00B12404">
        <w:trPr>
          <w:trHeight w:val="510"/>
          <w:jc w:val="center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B12404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2404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84" w:type="pct"/>
            <w:vAlign w:val="center"/>
          </w:tcPr>
          <w:p w:rsidR="00B75D42" w:rsidRPr="00B12404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B75D42" w:rsidRPr="00B12404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2404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77" w:type="pct"/>
            <w:vAlign w:val="center"/>
          </w:tcPr>
          <w:p w:rsidR="00B75D42" w:rsidRPr="00B12404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75D42" w:rsidRPr="00B75D42" w:rsidRDefault="00B75D42" w:rsidP="00B75D42">
      <w:pPr>
        <w:jc w:val="right"/>
        <w:rPr>
          <w:rFonts w:cs="Times New Roman"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12404" w:rsidRPr="00EB2C3E" w:rsidRDefault="00B12404" w:rsidP="00B12404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B12404" w:rsidRPr="00EB2C3E" w:rsidRDefault="00B12404" w:rsidP="00B12404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B12404" w:rsidRPr="00EB2C3E" w:rsidRDefault="00B12404" w:rsidP="00B12404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B12404" w:rsidRPr="00EB2C3E" w:rsidRDefault="00B12404" w:rsidP="00B12404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B12404" w:rsidRDefault="00B12404" w:rsidP="00B12404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Default="00B75D42" w:rsidP="00B12404">
      <w:pPr>
        <w:spacing w:after="0" w:line="240" w:lineRule="auto"/>
        <w:rPr>
          <w:rFonts w:cs="Times New Roman"/>
          <w:b/>
          <w:color w:val="000000" w:themeColor="text1"/>
        </w:rPr>
      </w:pPr>
      <w:r w:rsidRPr="00B12404">
        <w:rPr>
          <w:rFonts w:cs="Times New Roman"/>
          <w:b/>
          <w:color w:val="000000" w:themeColor="text1"/>
        </w:rPr>
        <w:t xml:space="preserve">Część </w:t>
      </w:r>
      <w:r w:rsidR="00B12404" w:rsidRPr="00B12404">
        <w:rPr>
          <w:rFonts w:cs="Times New Roman"/>
          <w:b/>
          <w:color w:val="000000" w:themeColor="text1"/>
        </w:rPr>
        <w:t xml:space="preserve">5. </w:t>
      </w:r>
      <w:r w:rsidRPr="00B12404">
        <w:rPr>
          <w:rFonts w:cs="Times New Roman"/>
          <w:b/>
          <w:color w:val="000000" w:themeColor="text1"/>
        </w:rPr>
        <w:t xml:space="preserve">Dostawa </w:t>
      </w:r>
      <w:r w:rsidR="00DA5E13">
        <w:rPr>
          <w:rFonts w:cs="Times New Roman"/>
          <w:b/>
          <w:color w:val="000000" w:themeColor="text1"/>
        </w:rPr>
        <w:t xml:space="preserve">kuwet poliwęglowych </w:t>
      </w:r>
      <w:r w:rsidRPr="00B12404">
        <w:rPr>
          <w:rFonts w:cs="Times New Roman"/>
          <w:b/>
          <w:color w:val="000000" w:themeColor="text1"/>
        </w:rPr>
        <w:t xml:space="preserve">według katalogu </w:t>
      </w:r>
      <w:bookmarkStart w:id="0" w:name="_Hlk10629378"/>
      <w:r w:rsidRPr="00B12404">
        <w:rPr>
          <w:rFonts w:cs="Times New Roman"/>
          <w:b/>
          <w:color w:val="000000" w:themeColor="text1"/>
        </w:rPr>
        <w:t xml:space="preserve">Malvern Panalytical </w:t>
      </w:r>
      <w:bookmarkEnd w:id="0"/>
      <w:r w:rsidR="00DA5E13">
        <w:rPr>
          <w:rFonts w:cs="Times New Roman"/>
          <w:b/>
          <w:color w:val="000000" w:themeColor="text1"/>
        </w:rPr>
        <w:t>l</w:t>
      </w:r>
      <w:r w:rsidR="00B12404" w:rsidRPr="00B12404">
        <w:rPr>
          <w:rFonts w:cs="Times New Roman"/>
          <w:b/>
          <w:color w:val="000000" w:themeColor="text1"/>
        </w:rPr>
        <w:t>ub równoważne</w:t>
      </w:r>
    </w:p>
    <w:p w:rsidR="0081016B" w:rsidRPr="00B12404" w:rsidRDefault="0081016B" w:rsidP="00B12404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41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3408"/>
        <w:gridCol w:w="986"/>
        <w:gridCol w:w="1844"/>
        <w:gridCol w:w="1562"/>
        <w:gridCol w:w="1562"/>
        <w:gridCol w:w="710"/>
        <w:gridCol w:w="564"/>
        <w:gridCol w:w="989"/>
        <w:gridCol w:w="992"/>
        <w:gridCol w:w="992"/>
        <w:gridCol w:w="989"/>
      </w:tblGrid>
      <w:tr w:rsidR="0081016B" w:rsidRPr="00B75D42" w:rsidTr="0081016B">
        <w:trPr>
          <w:jc w:val="center"/>
        </w:trPr>
        <w:tc>
          <w:tcPr>
            <w:tcW w:w="18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4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4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6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7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81016B" w:rsidRPr="00B75D42" w:rsidTr="0081016B">
        <w:trPr>
          <w:trHeight w:val="414"/>
          <w:jc w:val="center"/>
        </w:trPr>
        <w:tc>
          <w:tcPr>
            <w:tcW w:w="187" w:type="pct"/>
            <w:vMerge w:val="restart"/>
          </w:tcPr>
          <w:p w:rsidR="0081016B" w:rsidRDefault="0081016B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124" w:type="pct"/>
            <w:vMerge w:val="restart"/>
            <w:shd w:val="clear" w:color="auto" w:fill="FFFF00"/>
          </w:tcPr>
          <w:p w:rsidR="0081016B" w:rsidRDefault="0081016B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25" w:type="pct"/>
            <w:vMerge w:val="restart"/>
            <w:shd w:val="clear" w:color="auto" w:fill="FFFF00"/>
          </w:tcPr>
          <w:p w:rsidR="0081016B" w:rsidRDefault="0081016B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638" w:type="pct"/>
            <w:gridSpan w:val="3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34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86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326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27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27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7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81016B" w:rsidRPr="00B75D42" w:rsidTr="0081016B">
        <w:trPr>
          <w:trHeight w:val="761"/>
          <w:jc w:val="center"/>
        </w:trPr>
        <w:tc>
          <w:tcPr>
            <w:tcW w:w="18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0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51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</w:t>
            </w:r>
            <w:r w:rsidR="0081016B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514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</w:t>
            </w:r>
            <w:r w:rsidR="0081016B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234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016B" w:rsidRPr="00B75D42" w:rsidTr="0081016B">
        <w:trPr>
          <w:trHeight w:val="566"/>
          <w:jc w:val="center"/>
        </w:trPr>
        <w:tc>
          <w:tcPr>
            <w:tcW w:w="187" w:type="pct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75D42" w:rsidRPr="00B75D42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Kuwety poliwęglanowe do pomiaru wielkości cząstek i potencjału Zeta – (10 szt. z zatyczkami / 1 opak.)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DTS1070</w:t>
            </w:r>
          </w:p>
        </w:tc>
        <w:tc>
          <w:tcPr>
            <w:tcW w:w="608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B75D42" w:rsidRPr="0081016B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016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00"/>
            <w:vAlign w:val="center"/>
          </w:tcPr>
          <w:p w:rsidR="00B75D42" w:rsidRPr="0081016B" w:rsidRDefault="00B75D42" w:rsidP="00B75D42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1016B">
              <w:rPr>
                <w:rFonts w:cs="Times New Roman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326" w:type="pct"/>
            <w:vAlign w:val="center"/>
          </w:tcPr>
          <w:p w:rsidR="00B75D42" w:rsidRPr="0081016B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75D42" w:rsidRPr="00B75D42" w:rsidRDefault="00B75D42" w:rsidP="00B75D42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1016B" w:rsidRPr="00B75D42" w:rsidTr="0081016B">
        <w:trPr>
          <w:trHeight w:val="510"/>
          <w:jc w:val="center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B75D42" w:rsidRDefault="00B75D42" w:rsidP="008101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327" w:type="pct"/>
            <w:vAlign w:val="center"/>
          </w:tcPr>
          <w:p w:rsidR="00B75D42" w:rsidRPr="00B75D42" w:rsidRDefault="00B75D42" w:rsidP="008101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75D42" w:rsidRPr="00B75D42" w:rsidRDefault="00B75D42" w:rsidP="008101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27" w:type="pct"/>
            <w:vAlign w:val="center"/>
          </w:tcPr>
          <w:p w:rsidR="00B75D42" w:rsidRPr="00B75D42" w:rsidRDefault="00B75D42" w:rsidP="008101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81016B" w:rsidRPr="00EB2C3E" w:rsidRDefault="0081016B" w:rsidP="0081016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1016B" w:rsidRDefault="0081016B" w:rsidP="0081016B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Default="00B75D42" w:rsidP="0081016B">
      <w:pPr>
        <w:spacing w:after="0" w:line="240" w:lineRule="auto"/>
        <w:rPr>
          <w:rFonts w:cs="Times New Roman"/>
          <w:b/>
          <w:color w:val="000000" w:themeColor="text1"/>
        </w:rPr>
      </w:pPr>
      <w:r w:rsidRPr="0081016B">
        <w:rPr>
          <w:rFonts w:cs="Times New Roman"/>
          <w:b/>
          <w:color w:val="000000" w:themeColor="text1"/>
        </w:rPr>
        <w:t xml:space="preserve">Część </w:t>
      </w:r>
      <w:r w:rsidR="0081016B" w:rsidRPr="0081016B">
        <w:rPr>
          <w:rFonts w:cs="Times New Roman"/>
          <w:b/>
          <w:color w:val="000000" w:themeColor="text1"/>
        </w:rPr>
        <w:t xml:space="preserve">6. </w:t>
      </w:r>
      <w:r w:rsidRPr="0081016B">
        <w:rPr>
          <w:rFonts w:cs="Times New Roman"/>
          <w:b/>
          <w:color w:val="000000" w:themeColor="text1"/>
        </w:rPr>
        <w:t xml:space="preserve">Dostawa </w:t>
      </w:r>
      <w:r w:rsidR="00200A69">
        <w:rPr>
          <w:rFonts w:cs="Times New Roman"/>
          <w:b/>
          <w:color w:val="000000" w:themeColor="text1"/>
        </w:rPr>
        <w:t>siatki kalibracyjnej</w:t>
      </w:r>
      <w:r w:rsidR="0081016B">
        <w:rPr>
          <w:rFonts w:eastAsiaTheme="minorHAnsi" w:cs="Times New Roman"/>
          <w:b/>
          <w:color w:val="000000" w:themeColor="text1"/>
          <w:lang w:eastAsia="en-US"/>
        </w:rPr>
        <w:t xml:space="preserve"> we</w:t>
      </w:r>
      <w:r w:rsidRPr="0081016B">
        <w:rPr>
          <w:rFonts w:cs="Times New Roman"/>
          <w:b/>
          <w:color w:val="000000" w:themeColor="text1"/>
        </w:rPr>
        <w:t>dług k</w:t>
      </w:r>
      <w:r w:rsidR="0081016B" w:rsidRPr="0081016B">
        <w:rPr>
          <w:rFonts w:cs="Times New Roman"/>
          <w:b/>
          <w:color w:val="000000" w:themeColor="text1"/>
        </w:rPr>
        <w:t>atalogu TipsNano</w:t>
      </w:r>
      <w:r w:rsidR="0081016B">
        <w:rPr>
          <w:rFonts w:cs="Times New Roman"/>
          <w:b/>
          <w:color w:val="000000" w:themeColor="text1"/>
        </w:rPr>
        <w:t xml:space="preserve"> </w:t>
      </w:r>
      <w:r w:rsidR="0081016B" w:rsidRPr="0081016B">
        <w:rPr>
          <w:rFonts w:cs="Times New Roman"/>
          <w:b/>
          <w:color w:val="000000" w:themeColor="text1"/>
        </w:rPr>
        <w:t>lub równoważne</w:t>
      </w:r>
    </w:p>
    <w:p w:rsidR="0081016B" w:rsidRPr="0081016B" w:rsidRDefault="0081016B" w:rsidP="0081016B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3"/>
        <w:gridCol w:w="2664"/>
        <w:gridCol w:w="993"/>
        <w:gridCol w:w="1845"/>
        <w:gridCol w:w="1842"/>
        <w:gridCol w:w="1851"/>
        <w:gridCol w:w="710"/>
        <w:gridCol w:w="707"/>
        <w:gridCol w:w="840"/>
        <w:gridCol w:w="849"/>
        <w:gridCol w:w="852"/>
        <w:gridCol w:w="990"/>
      </w:tblGrid>
      <w:tr w:rsidR="0081016B" w:rsidRPr="00B75D42" w:rsidTr="0081016B">
        <w:trPr>
          <w:jc w:val="center"/>
        </w:trPr>
        <w:tc>
          <w:tcPr>
            <w:tcW w:w="201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81016B" w:rsidRPr="00B75D42" w:rsidTr="0081016B">
        <w:trPr>
          <w:trHeight w:val="414"/>
          <w:jc w:val="center"/>
        </w:trPr>
        <w:tc>
          <w:tcPr>
            <w:tcW w:w="201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4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37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879" w:type="pct"/>
            <w:gridSpan w:val="3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1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0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285" w:type="pct"/>
            <w:vMerge w:val="restart"/>
          </w:tcPr>
          <w:p w:rsidR="00B75D42" w:rsidRPr="008101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8" w:type="pct"/>
            <w:vMerge w:val="restart"/>
          </w:tcPr>
          <w:p w:rsidR="00B75D42" w:rsidRPr="008101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Merge w:val="restart"/>
          </w:tcPr>
          <w:p w:rsidR="00B75D42" w:rsidRPr="008101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8101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6" w:type="pct"/>
            <w:vMerge w:val="restart"/>
          </w:tcPr>
          <w:p w:rsidR="00B75D42" w:rsidRPr="008101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81016B" w:rsidRPr="00B75D42" w:rsidTr="0081016B">
        <w:trPr>
          <w:trHeight w:val="761"/>
          <w:jc w:val="center"/>
        </w:trPr>
        <w:tc>
          <w:tcPr>
            <w:tcW w:w="201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zaproponowanego towaru</w:t>
            </w:r>
          </w:p>
        </w:tc>
        <w:tc>
          <w:tcPr>
            <w:tcW w:w="625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zaproponowanego towaru</w:t>
            </w:r>
          </w:p>
        </w:tc>
        <w:tc>
          <w:tcPr>
            <w:tcW w:w="6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zaproponowanego towaru</w:t>
            </w:r>
          </w:p>
        </w:tc>
        <w:tc>
          <w:tcPr>
            <w:tcW w:w="241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016B" w:rsidRPr="00B75D42" w:rsidTr="0081016B">
        <w:trPr>
          <w:trHeight w:val="566"/>
          <w:jc w:val="center"/>
        </w:trPr>
        <w:tc>
          <w:tcPr>
            <w:tcW w:w="201" w:type="pct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00"/>
            <w:vAlign w:val="center"/>
          </w:tcPr>
          <w:p w:rsidR="00B75D42" w:rsidRPr="00B75D42" w:rsidRDefault="00200A69" w:rsidP="00200A69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Siatka kalibracyjna AFM</w:t>
            </w:r>
            <w:r w:rsidR="00B75D42" w:rsidRPr="00B75D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" w:type="pct"/>
            <w:shd w:val="clear" w:color="auto" w:fill="FFFF00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TDG01</w:t>
            </w:r>
          </w:p>
        </w:tc>
        <w:tc>
          <w:tcPr>
            <w:tcW w:w="626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E6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E6B">
              <w:rPr>
                <w:rFonts w:cs="Times New Roman"/>
                <w:color w:val="000000" w:themeColor="text1"/>
                <w:sz w:val="20"/>
                <w:szCs w:val="20"/>
              </w:rPr>
              <w:t>szt</w:t>
            </w:r>
          </w:p>
        </w:tc>
        <w:tc>
          <w:tcPr>
            <w:tcW w:w="285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1016B" w:rsidRPr="00B75D42" w:rsidTr="0081016B">
        <w:trPr>
          <w:trHeight w:val="510"/>
          <w:jc w:val="center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81016B" w:rsidRDefault="00B75D42" w:rsidP="00EC6E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8" w:type="pct"/>
            <w:vAlign w:val="center"/>
          </w:tcPr>
          <w:p w:rsidR="00B75D42" w:rsidRPr="0081016B" w:rsidRDefault="00B75D42" w:rsidP="00EC6E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B75D42" w:rsidRPr="0081016B" w:rsidRDefault="00B75D42" w:rsidP="00EC6E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1016B">
              <w:rPr>
                <w:rFonts w:cs="Times New Roman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:rsidR="00B75D42" w:rsidRPr="0081016B" w:rsidRDefault="00B75D42" w:rsidP="00EC6E6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81016B" w:rsidRPr="00EB2C3E" w:rsidRDefault="0081016B" w:rsidP="0081016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81016B" w:rsidRPr="00EB2C3E" w:rsidRDefault="0081016B" w:rsidP="008101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81016B" w:rsidRDefault="0081016B" w:rsidP="0081016B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tabs>
          <w:tab w:val="left" w:pos="4140"/>
        </w:tabs>
        <w:rPr>
          <w:rFonts w:cs="Times New Roman"/>
          <w:b/>
          <w:color w:val="000000" w:themeColor="text1"/>
          <w:sz w:val="20"/>
          <w:szCs w:val="20"/>
        </w:rPr>
      </w:pPr>
    </w:p>
    <w:p w:rsidR="00B75D42" w:rsidRDefault="00B75D42" w:rsidP="00B75D42">
      <w:pPr>
        <w:tabs>
          <w:tab w:val="left" w:pos="4140"/>
        </w:tabs>
        <w:rPr>
          <w:rFonts w:cs="Times New Roman"/>
          <w:b/>
          <w:color w:val="000000" w:themeColor="text1"/>
          <w:sz w:val="20"/>
          <w:szCs w:val="20"/>
        </w:rPr>
      </w:pPr>
    </w:p>
    <w:p w:rsidR="00EC6E6B" w:rsidRPr="00B75D42" w:rsidRDefault="00EC6E6B" w:rsidP="00B75D42">
      <w:pPr>
        <w:tabs>
          <w:tab w:val="left" w:pos="4140"/>
        </w:tabs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81016B" w:rsidRDefault="00B75D42" w:rsidP="0081016B">
      <w:pPr>
        <w:rPr>
          <w:rFonts w:cs="Times New Roman"/>
          <w:b/>
          <w:color w:val="000000" w:themeColor="text1"/>
        </w:rPr>
      </w:pPr>
      <w:r w:rsidRPr="0081016B">
        <w:rPr>
          <w:rFonts w:cs="Times New Roman"/>
          <w:b/>
          <w:color w:val="000000" w:themeColor="text1"/>
        </w:rPr>
        <w:lastRenderedPageBreak/>
        <w:t xml:space="preserve">Część </w:t>
      </w:r>
      <w:r w:rsidR="0081016B" w:rsidRPr="0081016B">
        <w:rPr>
          <w:rFonts w:cs="Times New Roman"/>
          <w:b/>
          <w:color w:val="000000" w:themeColor="text1"/>
        </w:rPr>
        <w:t xml:space="preserve">7. </w:t>
      </w:r>
      <w:r w:rsidRPr="0081016B">
        <w:rPr>
          <w:rFonts w:cs="Times New Roman"/>
          <w:b/>
          <w:color w:val="000000" w:themeColor="text1"/>
        </w:rPr>
        <w:t>Dostawa</w:t>
      </w:r>
      <w:r w:rsidR="00EC6E6B">
        <w:rPr>
          <w:rFonts w:cs="Times New Roman"/>
          <w:b/>
          <w:color w:val="000000" w:themeColor="text1"/>
        </w:rPr>
        <w:t xml:space="preserve"> membran</w:t>
      </w:r>
      <w:r w:rsidRPr="0081016B">
        <w:rPr>
          <w:rFonts w:cs="Times New Roman"/>
          <w:b/>
          <w:color w:val="000000" w:themeColor="text1"/>
        </w:rPr>
        <w:t xml:space="preserve"> </w:t>
      </w:r>
      <w:r w:rsidR="00160978">
        <w:rPr>
          <w:rFonts w:cs="Times New Roman"/>
          <w:b/>
          <w:color w:val="000000" w:themeColor="text1"/>
        </w:rPr>
        <w:t>filtracyjnych</w:t>
      </w:r>
      <w:r w:rsidR="00EC6E6B">
        <w:rPr>
          <w:rFonts w:eastAsiaTheme="minorHAnsi" w:cs="Times New Roman"/>
          <w:b/>
          <w:color w:val="000000" w:themeColor="text1"/>
          <w:lang w:eastAsia="en-US"/>
        </w:rPr>
        <w:t xml:space="preserve"> i filtrów strzykawkowych </w:t>
      </w:r>
      <w:r w:rsidRPr="0081016B">
        <w:rPr>
          <w:rFonts w:cs="Times New Roman"/>
          <w:b/>
          <w:color w:val="000000" w:themeColor="text1"/>
        </w:rPr>
        <w:t xml:space="preserve">według katalogu </w:t>
      </w:r>
      <w:bookmarkStart w:id="1" w:name="_Hlk11048945"/>
      <w:r w:rsidRPr="0081016B">
        <w:rPr>
          <w:rFonts w:cs="Times New Roman"/>
          <w:b/>
          <w:color w:val="000000" w:themeColor="text1"/>
        </w:rPr>
        <w:t>Sigma Aldrich</w:t>
      </w:r>
      <w:bookmarkEnd w:id="1"/>
      <w:r w:rsidR="00EC6E6B">
        <w:rPr>
          <w:rFonts w:cs="Times New Roman"/>
          <w:b/>
          <w:color w:val="000000" w:themeColor="text1"/>
        </w:rPr>
        <w:t xml:space="preserve"> </w:t>
      </w:r>
      <w:r w:rsidR="0081016B" w:rsidRPr="0081016B">
        <w:rPr>
          <w:rFonts w:cs="Times New Roman"/>
          <w:b/>
          <w:color w:val="000000" w:themeColor="text1"/>
        </w:rPr>
        <w:t>lub równoważne</w:t>
      </w:r>
    </w:p>
    <w:tbl>
      <w:tblPr>
        <w:tblStyle w:val="Tabela-Siatka"/>
        <w:tblW w:w="5418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3409"/>
        <w:gridCol w:w="1410"/>
        <w:gridCol w:w="1559"/>
        <w:gridCol w:w="1562"/>
        <w:gridCol w:w="1565"/>
        <w:gridCol w:w="710"/>
        <w:gridCol w:w="707"/>
        <w:gridCol w:w="986"/>
        <w:gridCol w:w="995"/>
        <w:gridCol w:w="849"/>
        <w:gridCol w:w="852"/>
      </w:tblGrid>
      <w:tr w:rsidR="00EC6E6B" w:rsidRPr="00160978" w:rsidTr="00EC6E6B">
        <w:trPr>
          <w:jc w:val="center"/>
        </w:trPr>
        <w:tc>
          <w:tcPr>
            <w:tcW w:w="185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4" w:type="pc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5" w:type="pc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4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5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6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4" w:type="pc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5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8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EC6E6B" w:rsidRPr="00160978" w:rsidTr="00EC6E6B">
        <w:trPr>
          <w:trHeight w:val="414"/>
          <w:jc w:val="center"/>
        </w:trPr>
        <w:tc>
          <w:tcPr>
            <w:tcW w:w="185" w:type="pct"/>
            <w:vMerge w:val="restar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24" w:type="pct"/>
            <w:vMerge w:val="restar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465" w:type="pct"/>
            <w:vMerge w:val="restar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545" w:type="pct"/>
            <w:gridSpan w:val="3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4" w:type="pct"/>
            <w:vMerge w:val="restar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33" w:type="pct"/>
            <w:vMerge w:val="restart"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</w:p>
        </w:tc>
        <w:tc>
          <w:tcPr>
            <w:tcW w:w="325" w:type="pct"/>
            <w:vMerge w:val="restar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28" w:type="pct"/>
            <w:vMerge w:val="restar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0" w:type="pct"/>
            <w:vMerge w:val="restar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1" w:type="pct"/>
            <w:vMerge w:val="restar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C6E6B" w:rsidRPr="00160978" w:rsidTr="00EC6E6B">
        <w:trPr>
          <w:trHeight w:val="761"/>
          <w:jc w:val="center"/>
        </w:trPr>
        <w:tc>
          <w:tcPr>
            <w:tcW w:w="185" w:type="pct"/>
            <w:vMerge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vMerge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4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zaproponowane</w:t>
            </w:r>
            <w:r w:rsidR="00EC6E6B"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go towaru</w:t>
            </w:r>
          </w:p>
        </w:tc>
        <w:tc>
          <w:tcPr>
            <w:tcW w:w="515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Nr katalogowy zaproponowane</w:t>
            </w:r>
            <w:r w:rsidR="00EC6E6B"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go towaru</w:t>
            </w:r>
          </w:p>
        </w:tc>
        <w:tc>
          <w:tcPr>
            <w:tcW w:w="516" w:type="pct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producenta zaproponowane</w:t>
            </w:r>
            <w:r w:rsidR="00EC6E6B"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160978">
              <w:rPr>
                <w:rFonts w:cs="Times New Roman"/>
                <w:b/>
                <w:color w:val="000000" w:themeColor="text1"/>
                <w:sz w:val="18"/>
                <w:szCs w:val="18"/>
              </w:rPr>
              <w:t>go towaru</w:t>
            </w:r>
          </w:p>
        </w:tc>
        <w:tc>
          <w:tcPr>
            <w:tcW w:w="234" w:type="pct"/>
            <w:vMerge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pct"/>
            <w:vMerge/>
            <w:shd w:val="clear" w:color="auto" w:fill="FFFF00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C6E6B" w:rsidRPr="00160978" w:rsidTr="00EC6E6B">
        <w:trPr>
          <w:trHeight w:val="566"/>
          <w:jc w:val="center"/>
        </w:trPr>
        <w:tc>
          <w:tcPr>
            <w:tcW w:w="185" w:type="pct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75D42" w:rsidRPr="00160978" w:rsidRDefault="00200A69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sz w:val="18"/>
                <w:szCs w:val="18"/>
              </w:rPr>
              <w:t>Membrana filtracyjna poliwęglanowa, średnica 47 mm, wielkośc porów 0.015  μm – 100 szt. / opakowanie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WHA111101</w:t>
            </w:r>
          </w:p>
        </w:tc>
        <w:tc>
          <w:tcPr>
            <w:tcW w:w="514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32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C6E6B" w:rsidRPr="00160978" w:rsidTr="00EC6E6B">
        <w:trPr>
          <w:trHeight w:val="566"/>
          <w:jc w:val="center"/>
        </w:trPr>
        <w:tc>
          <w:tcPr>
            <w:tcW w:w="185" w:type="pct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75D42" w:rsidRPr="00160978" w:rsidRDefault="00200A69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sz w:val="18"/>
                <w:szCs w:val="18"/>
              </w:rPr>
              <w:t>Membrana filtracyjna poliwęglanowa, średnica 47 mm, wielkośc porów 0.015  μm – 100 szt. / opakowanie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WHA111116</w:t>
            </w:r>
          </w:p>
        </w:tc>
        <w:tc>
          <w:tcPr>
            <w:tcW w:w="514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32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C6E6B" w:rsidRPr="00160978" w:rsidTr="00EC6E6B">
        <w:trPr>
          <w:trHeight w:val="566"/>
          <w:jc w:val="center"/>
        </w:trPr>
        <w:tc>
          <w:tcPr>
            <w:tcW w:w="185" w:type="pct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75D42" w:rsidRPr="00160978" w:rsidRDefault="00160978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sz w:val="18"/>
                <w:szCs w:val="18"/>
              </w:rPr>
              <w:t>Membrana filtracyjna, poliwęglanowa, średnica 47 mm, wielkość porów 5 μm – 100 szt. / opakowanie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WHA111113</w:t>
            </w:r>
          </w:p>
        </w:tc>
        <w:tc>
          <w:tcPr>
            <w:tcW w:w="514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32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C6E6B" w:rsidRPr="00160978" w:rsidTr="00EC6E6B">
        <w:trPr>
          <w:trHeight w:val="566"/>
          <w:jc w:val="center"/>
        </w:trPr>
        <w:tc>
          <w:tcPr>
            <w:tcW w:w="185" w:type="pct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24" w:type="pct"/>
            <w:shd w:val="clear" w:color="auto" w:fill="FFFF00"/>
            <w:vAlign w:val="center"/>
          </w:tcPr>
          <w:p w:rsidR="00B75D42" w:rsidRPr="00160978" w:rsidRDefault="00160978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sz w:val="18"/>
                <w:szCs w:val="18"/>
              </w:rPr>
              <w:t>Filtr strzykawkowy z membraną PTFE, średnica 25 mm, rozmiar porów 0,1µm, niesterylny – 50 szt. / opakowanie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WHA67842501</w:t>
            </w:r>
          </w:p>
        </w:tc>
        <w:tc>
          <w:tcPr>
            <w:tcW w:w="514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00"/>
            <w:vAlign w:val="center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325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6E6B" w:rsidRPr="00160978" w:rsidTr="00EC6E6B">
        <w:trPr>
          <w:trHeight w:val="510"/>
          <w:jc w:val="center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60978">
              <w:rPr>
                <w:rFonts w:cs="Times New Roman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28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0978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281" w:type="pct"/>
            <w:vAlign w:val="center"/>
          </w:tcPr>
          <w:p w:rsidR="00B75D42" w:rsidRPr="00160978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EC6E6B" w:rsidRPr="00B75D42" w:rsidRDefault="00EC6E6B" w:rsidP="00EC6E6B">
      <w:pPr>
        <w:rPr>
          <w:rFonts w:cs="Times New Roman"/>
          <w:b/>
          <w:color w:val="000000" w:themeColor="text1"/>
          <w:sz w:val="20"/>
          <w:szCs w:val="20"/>
        </w:rPr>
      </w:pPr>
    </w:p>
    <w:p w:rsidR="00EC6E6B" w:rsidRPr="00EB2C3E" w:rsidRDefault="00EC6E6B" w:rsidP="00EC6E6B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EC6E6B" w:rsidRPr="00EB2C3E" w:rsidRDefault="00EC6E6B" w:rsidP="00EC6E6B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EC6E6B" w:rsidRPr="00EB2C3E" w:rsidRDefault="00EC6E6B" w:rsidP="00EC6E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EC6E6B" w:rsidRPr="00EB2C3E" w:rsidRDefault="00EC6E6B" w:rsidP="00EC6E6B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EC6E6B" w:rsidRDefault="00EC6E6B" w:rsidP="00EC6E6B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EC6E6B" w:rsidRDefault="00B75D42" w:rsidP="00CE7F09">
      <w:pPr>
        <w:spacing w:after="0" w:line="240" w:lineRule="auto"/>
        <w:rPr>
          <w:rFonts w:cs="Times New Roman"/>
          <w:b/>
          <w:color w:val="000000" w:themeColor="text1"/>
        </w:rPr>
      </w:pPr>
      <w:r w:rsidRPr="00EC6E6B">
        <w:rPr>
          <w:rFonts w:cs="Times New Roman"/>
          <w:b/>
          <w:color w:val="000000" w:themeColor="text1"/>
        </w:rPr>
        <w:t xml:space="preserve">Część </w:t>
      </w:r>
      <w:r w:rsidR="00EC6E6B" w:rsidRPr="00EC6E6B">
        <w:rPr>
          <w:rFonts w:cs="Times New Roman"/>
          <w:b/>
          <w:color w:val="000000" w:themeColor="text1"/>
        </w:rPr>
        <w:t xml:space="preserve">8. </w:t>
      </w:r>
      <w:r w:rsidRPr="00EC6E6B">
        <w:rPr>
          <w:rFonts w:cs="Times New Roman"/>
          <w:b/>
          <w:color w:val="000000" w:themeColor="text1"/>
        </w:rPr>
        <w:t xml:space="preserve">Dostawa </w:t>
      </w:r>
      <w:r w:rsidRPr="00EC6E6B">
        <w:rPr>
          <w:rFonts w:eastAsiaTheme="minorHAnsi" w:cs="Times New Roman"/>
          <w:b/>
          <w:color w:val="000000" w:themeColor="text1"/>
          <w:lang w:eastAsia="en-US"/>
        </w:rPr>
        <w:t>laboratoryjnych materiałów eksploatacyjnych (drobny sprzęt laboratoryjny, szkło laboratoryjne)</w:t>
      </w:r>
      <w:r w:rsidRPr="00EC6E6B">
        <w:rPr>
          <w:rFonts w:cs="Times New Roman"/>
          <w:b/>
          <w:color w:val="000000" w:themeColor="text1"/>
        </w:rPr>
        <w:t xml:space="preserve">według katalogu </w:t>
      </w:r>
      <w:bookmarkStart w:id="2" w:name="_Hlk11048924"/>
      <w:r w:rsidRPr="00EC6E6B">
        <w:rPr>
          <w:rFonts w:cs="Times New Roman"/>
          <w:b/>
          <w:color w:val="000000" w:themeColor="text1"/>
        </w:rPr>
        <w:t>AlfaChem</w:t>
      </w:r>
      <w:bookmarkEnd w:id="2"/>
    </w:p>
    <w:p w:rsidR="00B75D42" w:rsidRDefault="00EC6E6B" w:rsidP="00CE7F09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</w:t>
      </w:r>
      <w:r w:rsidRPr="00EC6E6B">
        <w:rPr>
          <w:rFonts w:cs="Times New Roman"/>
          <w:b/>
          <w:color w:val="000000" w:themeColor="text1"/>
        </w:rPr>
        <w:t>lub równoważne</w:t>
      </w:r>
    </w:p>
    <w:p w:rsidR="00CE7F09" w:rsidRPr="00EC6E6B" w:rsidRDefault="00CE7F09" w:rsidP="00CE7F09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2835"/>
        <w:gridCol w:w="1418"/>
        <w:gridCol w:w="1701"/>
        <w:gridCol w:w="1701"/>
        <w:gridCol w:w="1709"/>
        <w:gridCol w:w="701"/>
        <w:gridCol w:w="566"/>
        <w:gridCol w:w="849"/>
        <w:gridCol w:w="775"/>
        <w:gridCol w:w="928"/>
        <w:gridCol w:w="990"/>
      </w:tblGrid>
      <w:tr w:rsidR="00EC6E6B" w:rsidRPr="00B75D42" w:rsidTr="00EC6E6B">
        <w:trPr>
          <w:jc w:val="center"/>
        </w:trPr>
        <w:tc>
          <w:tcPr>
            <w:tcW w:w="191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2" w:type="pc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1" w:type="pc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7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0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pc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8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3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5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6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EC6E6B" w:rsidRPr="00B75D42" w:rsidTr="00EC6E6B">
        <w:trPr>
          <w:trHeight w:val="414"/>
          <w:jc w:val="center"/>
        </w:trPr>
        <w:tc>
          <w:tcPr>
            <w:tcW w:w="191" w:type="pct"/>
            <w:vMerge w:val="restar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62" w:type="pct"/>
            <w:vMerge w:val="restar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481" w:type="pct"/>
            <w:vMerge w:val="restar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734" w:type="pct"/>
            <w:gridSpan w:val="3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8" w:type="pct"/>
            <w:vMerge w:val="restar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2" w:type="pct"/>
            <w:vMerge w:val="restart"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jm</w:t>
            </w:r>
          </w:p>
        </w:tc>
        <w:tc>
          <w:tcPr>
            <w:tcW w:w="288" w:type="pct"/>
            <w:vMerge w:val="restar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63" w:type="pct"/>
            <w:vMerge w:val="restar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315" w:type="pct"/>
            <w:vMerge w:val="restar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VAT</w:t>
            </w:r>
          </w:p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6" w:type="pct"/>
            <w:vMerge w:val="restar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C6E6B" w:rsidRPr="00B75D42" w:rsidTr="00EC6E6B">
        <w:trPr>
          <w:trHeight w:val="761"/>
          <w:jc w:val="center"/>
        </w:trPr>
        <w:tc>
          <w:tcPr>
            <w:tcW w:w="191" w:type="pct"/>
            <w:vMerge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580" w:type="pct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38" w:type="pct"/>
            <w:vMerge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00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C6E6B" w:rsidRPr="00B75D42" w:rsidTr="00EC6E6B">
        <w:trPr>
          <w:trHeight w:val="566"/>
          <w:jc w:val="center"/>
        </w:trPr>
        <w:tc>
          <w:tcPr>
            <w:tcW w:w="191" w:type="pct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2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Probówki okrągłodenne z nakrętką i uszczelką silikonową, pojemność 60 ml</w:t>
            </w:r>
          </w:p>
        </w:tc>
        <w:tc>
          <w:tcPr>
            <w:tcW w:w="481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C108220207</w:t>
            </w:r>
          </w:p>
        </w:tc>
        <w:tc>
          <w:tcPr>
            <w:tcW w:w="577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2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88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C6E6B" w:rsidRPr="00B75D42" w:rsidTr="00EC6E6B">
        <w:trPr>
          <w:trHeight w:val="566"/>
          <w:jc w:val="center"/>
        </w:trPr>
        <w:tc>
          <w:tcPr>
            <w:tcW w:w="191" w:type="pct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2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Aparat do oznaczania olejków wg Derynga</w:t>
            </w:r>
          </w:p>
        </w:tc>
        <w:tc>
          <w:tcPr>
            <w:tcW w:w="481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WPL3192500</w:t>
            </w:r>
          </w:p>
        </w:tc>
        <w:tc>
          <w:tcPr>
            <w:tcW w:w="577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6E6B">
              <w:rPr>
                <w:rFonts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88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C6E6B" w:rsidRPr="00B75D42" w:rsidTr="00EC6E6B">
        <w:trPr>
          <w:trHeight w:val="510"/>
          <w:jc w:val="center"/>
        </w:trPr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6E6B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63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6E6B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:rsidR="00B75D42" w:rsidRPr="00EC6E6B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E7F09" w:rsidRPr="00B75D42" w:rsidRDefault="00CE7F09" w:rsidP="00CE7F09">
      <w:pPr>
        <w:rPr>
          <w:rFonts w:cs="Times New Roman"/>
          <w:b/>
          <w:color w:val="000000" w:themeColor="text1"/>
          <w:sz w:val="20"/>
          <w:szCs w:val="20"/>
        </w:rPr>
      </w:pPr>
    </w:p>
    <w:p w:rsidR="00CE7F09" w:rsidRPr="00EB2C3E" w:rsidRDefault="00CE7F09" w:rsidP="00CE7F09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CE7F09" w:rsidRDefault="00CE7F09" w:rsidP="00CE7F09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Pr="00B75D42" w:rsidRDefault="00B75D42" w:rsidP="00B75D42">
      <w:pPr>
        <w:rPr>
          <w:rFonts w:cs="Times New Roman"/>
          <w:b/>
          <w:color w:val="000000" w:themeColor="text1"/>
          <w:sz w:val="20"/>
          <w:szCs w:val="20"/>
        </w:rPr>
      </w:pPr>
    </w:p>
    <w:p w:rsidR="00B75D42" w:rsidRDefault="00B75D42" w:rsidP="00CE7F09">
      <w:pPr>
        <w:spacing w:after="0" w:line="240" w:lineRule="auto"/>
        <w:rPr>
          <w:rFonts w:cs="Times New Roman"/>
          <w:b/>
          <w:color w:val="000000" w:themeColor="text1"/>
        </w:rPr>
      </w:pPr>
      <w:bookmarkStart w:id="3" w:name="_GoBack"/>
      <w:r w:rsidRPr="00CE7F09">
        <w:rPr>
          <w:rFonts w:cs="Times New Roman"/>
          <w:b/>
          <w:color w:val="000000" w:themeColor="text1"/>
        </w:rPr>
        <w:t xml:space="preserve">Część </w:t>
      </w:r>
      <w:r w:rsidR="00CE7F09" w:rsidRPr="00CE7F09">
        <w:rPr>
          <w:rFonts w:cs="Times New Roman"/>
          <w:b/>
          <w:color w:val="000000" w:themeColor="text1"/>
        </w:rPr>
        <w:t xml:space="preserve">9. </w:t>
      </w:r>
      <w:r w:rsidRPr="00CE7F09">
        <w:rPr>
          <w:rFonts w:cs="Times New Roman"/>
          <w:b/>
          <w:color w:val="000000" w:themeColor="text1"/>
        </w:rPr>
        <w:t xml:space="preserve">Dostawa </w:t>
      </w:r>
      <w:r w:rsidR="00CE7F09">
        <w:rPr>
          <w:rFonts w:cs="Times New Roman"/>
          <w:b/>
          <w:color w:val="000000" w:themeColor="text1"/>
        </w:rPr>
        <w:t xml:space="preserve">kolumny HPLC </w:t>
      </w:r>
      <w:r w:rsidRPr="00CE7F09">
        <w:rPr>
          <w:rFonts w:cs="Times New Roman"/>
          <w:b/>
          <w:color w:val="000000" w:themeColor="text1"/>
        </w:rPr>
        <w:t xml:space="preserve">według katalogu </w:t>
      </w:r>
      <w:bookmarkStart w:id="4" w:name="_Hlk11048909"/>
      <w:r w:rsidRPr="00CE7F09">
        <w:rPr>
          <w:rFonts w:cs="Times New Roman"/>
          <w:b/>
          <w:color w:val="000000" w:themeColor="text1"/>
        </w:rPr>
        <w:t>Agilient</w:t>
      </w:r>
      <w:bookmarkEnd w:id="4"/>
      <w:r w:rsidR="00CE7F09">
        <w:rPr>
          <w:rFonts w:cs="Times New Roman"/>
          <w:b/>
          <w:color w:val="000000" w:themeColor="text1"/>
        </w:rPr>
        <w:t xml:space="preserve"> </w:t>
      </w:r>
      <w:r w:rsidR="00CE7F09" w:rsidRPr="00CE7F09">
        <w:rPr>
          <w:rFonts w:cs="Times New Roman"/>
          <w:b/>
          <w:color w:val="000000" w:themeColor="text1"/>
        </w:rPr>
        <w:t>lub równoważne</w:t>
      </w:r>
    </w:p>
    <w:bookmarkEnd w:id="3"/>
    <w:p w:rsidR="00CE7F09" w:rsidRPr="00CE7F09" w:rsidRDefault="00CE7F09" w:rsidP="00CE7F09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3092"/>
        <w:gridCol w:w="1270"/>
        <w:gridCol w:w="1559"/>
        <w:gridCol w:w="1556"/>
        <w:gridCol w:w="1565"/>
        <w:gridCol w:w="707"/>
        <w:gridCol w:w="569"/>
        <w:gridCol w:w="990"/>
        <w:gridCol w:w="852"/>
        <w:gridCol w:w="852"/>
        <w:gridCol w:w="990"/>
      </w:tblGrid>
      <w:tr w:rsidR="00CE7F09" w:rsidRPr="00B75D42" w:rsidTr="00CE7F09">
        <w:trPr>
          <w:jc w:val="center"/>
        </w:trPr>
        <w:tc>
          <w:tcPr>
            <w:tcW w:w="24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" w:type="pc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CE7F09" w:rsidRPr="00B75D42" w:rsidTr="00CE7F09">
        <w:trPr>
          <w:trHeight w:val="414"/>
          <w:jc w:val="center"/>
        </w:trPr>
        <w:tc>
          <w:tcPr>
            <w:tcW w:w="249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49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431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588" w:type="pct"/>
            <w:gridSpan w:val="3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40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93" w:type="pct"/>
            <w:vMerge w:val="restart"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jm</w:t>
            </w:r>
          </w:p>
        </w:tc>
        <w:tc>
          <w:tcPr>
            <w:tcW w:w="336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289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89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6" w:type="pct"/>
            <w:vMerge w:val="restar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CE7F09" w:rsidRPr="00B75D42" w:rsidTr="00CE7F09">
        <w:trPr>
          <w:trHeight w:val="761"/>
          <w:jc w:val="center"/>
        </w:trPr>
        <w:tc>
          <w:tcPr>
            <w:tcW w:w="249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9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opis zaproponowa</w:t>
            </w:r>
            <w:r w:rsidR="00CE7F09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528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Nr katalogowy zaproponowa</w:t>
            </w:r>
            <w:r w:rsidR="00CE7F09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531" w:type="pct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producenta zaproponowa</w:t>
            </w:r>
            <w:r w:rsidR="00CE7F09">
              <w:rPr>
                <w:rFonts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B75D42">
              <w:rPr>
                <w:rFonts w:cs="Times New Roman"/>
                <w:b/>
                <w:color w:val="000000" w:themeColor="text1"/>
                <w:sz w:val="20"/>
                <w:szCs w:val="20"/>
              </w:rPr>
              <w:t>nego towaru</w:t>
            </w:r>
          </w:p>
        </w:tc>
        <w:tc>
          <w:tcPr>
            <w:tcW w:w="240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vMerge/>
            <w:shd w:val="clear" w:color="auto" w:fill="FFFF00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E7F09" w:rsidRPr="00CE7F09" w:rsidTr="00CE7F09">
        <w:trPr>
          <w:trHeight w:val="566"/>
          <w:jc w:val="center"/>
        </w:trPr>
        <w:tc>
          <w:tcPr>
            <w:tcW w:w="249" w:type="pct"/>
          </w:tcPr>
          <w:p w:rsidR="00B75D42" w:rsidRPr="00CE7F09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F0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pct"/>
            <w:shd w:val="clear" w:color="auto" w:fill="FFFF00"/>
            <w:vAlign w:val="center"/>
          </w:tcPr>
          <w:p w:rsidR="00B75D42" w:rsidRPr="00CE7F09" w:rsidRDefault="00B75D42" w:rsidP="00B75D42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CE7F0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kolumna HPLC ZORBAX Eclipse XDB-C18 (250mm length, 4.6mm i.d., and 5m particle size)</w:t>
            </w:r>
          </w:p>
        </w:tc>
        <w:tc>
          <w:tcPr>
            <w:tcW w:w="431" w:type="pct"/>
            <w:shd w:val="clear" w:color="auto" w:fill="FFFF00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E7F09">
              <w:rPr>
                <w:rFonts w:cs="Times New Roman"/>
                <w:color w:val="000000" w:themeColor="text1"/>
                <w:sz w:val="20"/>
                <w:szCs w:val="20"/>
              </w:rPr>
              <w:t>7995108-585</w:t>
            </w:r>
          </w:p>
        </w:tc>
        <w:tc>
          <w:tcPr>
            <w:tcW w:w="529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F0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" w:type="pct"/>
            <w:shd w:val="clear" w:color="auto" w:fill="FFFF00"/>
            <w:vAlign w:val="center"/>
          </w:tcPr>
          <w:p w:rsidR="00B75D42" w:rsidRPr="00CE7F09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F09">
              <w:rPr>
                <w:rFonts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336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E7F09" w:rsidRPr="00CE7F09" w:rsidTr="00CE7F09">
        <w:trPr>
          <w:trHeight w:val="510"/>
          <w:jc w:val="center"/>
        </w:trPr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D42" w:rsidRPr="00B75D42" w:rsidRDefault="00B75D42" w:rsidP="00B75D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E7F09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89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B75D42" w:rsidRPr="00CE7F09" w:rsidRDefault="00B75D42" w:rsidP="00B75D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E7F09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:rsidR="00B75D42" w:rsidRPr="00CE7F09" w:rsidRDefault="00B75D42" w:rsidP="00CE7F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75D42" w:rsidRPr="00B75D42" w:rsidRDefault="00B75D42" w:rsidP="00B75D42">
      <w:pPr>
        <w:rPr>
          <w:i/>
          <w:sz w:val="20"/>
          <w:szCs w:val="20"/>
        </w:rPr>
      </w:pPr>
    </w:p>
    <w:p w:rsidR="003646D5" w:rsidRPr="00B75D42" w:rsidRDefault="003646D5" w:rsidP="003646D5">
      <w:pPr>
        <w:rPr>
          <w:i/>
          <w:sz w:val="20"/>
          <w:szCs w:val="20"/>
        </w:rPr>
      </w:pPr>
    </w:p>
    <w:p w:rsidR="00CE7F09" w:rsidRPr="00EB2C3E" w:rsidRDefault="00CE7F09" w:rsidP="00CE7F09">
      <w:pPr>
        <w:spacing w:after="0" w:line="240" w:lineRule="auto"/>
        <w:rPr>
          <w:sz w:val="20"/>
          <w:szCs w:val="20"/>
        </w:rPr>
      </w:pPr>
      <w:r w:rsidRPr="00EB2C3E">
        <w:rPr>
          <w:sz w:val="20"/>
          <w:szCs w:val="20"/>
        </w:rPr>
        <w:t>………………………………………..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sz w:val="20"/>
          <w:szCs w:val="20"/>
        </w:rPr>
        <w:t xml:space="preserve">      Miejscowość, data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:rsidR="00CE7F09" w:rsidRPr="00EB2C3E" w:rsidRDefault="00CE7F09" w:rsidP="00CE7F09">
      <w:pPr>
        <w:spacing w:after="0" w:line="240" w:lineRule="auto"/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CE7F09" w:rsidRDefault="00CE7F09" w:rsidP="00CE7F09">
      <w:pPr>
        <w:rPr>
          <w:i/>
          <w:sz w:val="20"/>
          <w:szCs w:val="20"/>
        </w:rPr>
      </w:pPr>
      <w:r w:rsidRPr="00EB2C3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062A14" w:rsidRPr="00B75D42" w:rsidRDefault="00062A14" w:rsidP="003430CD">
      <w:pPr>
        <w:rPr>
          <w:rFonts w:cs="Times New Roman"/>
          <w:b/>
          <w:sz w:val="20"/>
          <w:szCs w:val="20"/>
        </w:rPr>
      </w:pPr>
    </w:p>
    <w:sectPr w:rsidR="00062A14" w:rsidRPr="00B75D42" w:rsidSect="005F6547">
      <w:footerReference w:type="default" r:id="rId8"/>
      <w:pgSz w:w="16838" w:h="11906" w:orient="landscape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C6" w:rsidRDefault="002409C6" w:rsidP="004428BC">
      <w:pPr>
        <w:spacing w:after="0" w:line="240" w:lineRule="auto"/>
      </w:pPr>
      <w:r>
        <w:separator/>
      </w:r>
    </w:p>
  </w:endnote>
  <w:endnote w:type="continuationSeparator" w:id="0">
    <w:p w:rsidR="002409C6" w:rsidRDefault="002409C6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53375"/>
      <w:docPartObj>
        <w:docPartGallery w:val="Page Numbers (Bottom of Page)"/>
        <w:docPartUnique/>
      </w:docPartObj>
    </w:sdtPr>
    <w:sdtContent>
      <w:p w:rsidR="00030619" w:rsidRDefault="000306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95">
          <w:rPr>
            <w:noProof/>
          </w:rPr>
          <w:t>17</w:t>
        </w:r>
        <w:r>
          <w:fldChar w:fldCharType="end"/>
        </w:r>
      </w:p>
    </w:sdtContent>
  </w:sdt>
  <w:p w:rsidR="00030619" w:rsidRDefault="0003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C6" w:rsidRDefault="002409C6" w:rsidP="004428BC">
      <w:pPr>
        <w:spacing w:after="0" w:line="240" w:lineRule="auto"/>
      </w:pPr>
      <w:r>
        <w:separator/>
      </w:r>
    </w:p>
  </w:footnote>
  <w:footnote w:type="continuationSeparator" w:id="0">
    <w:p w:rsidR="002409C6" w:rsidRDefault="002409C6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7BBB"/>
    <w:rsid w:val="00030619"/>
    <w:rsid w:val="000332C9"/>
    <w:rsid w:val="000343EA"/>
    <w:rsid w:val="000361C7"/>
    <w:rsid w:val="0003654C"/>
    <w:rsid w:val="000377E9"/>
    <w:rsid w:val="000379A5"/>
    <w:rsid w:val="00057182"/>
    <w:rsid w:val="00062A14"/>
    <w:rsid w:val="00065D00"/>
    <w:rsid w:val="00071AB7"/>
    <w:rsid w:val="00074E98"/>
    <w:rsid w:val="000D6EEB"/>
    <w:rsid w:val="000E2215"/>
    <w:rsid w:val="000E7FA4"/>
    <w:rsid w:val="00104D9F"/>
    <w:rsid w:val="001069C5"/>
    <w:rsid w:val="00121275"/>
    <w:rsid w:val="00123E2E"/>
    <w:rsid w:val="00127E12"/>
    <w:rsid w:val="0013003D"/>
    <w:rsid w:val="00135212"/>
    <w:rsid w:val="001418DA"/>
    <w:rsid w:val="00160978"/>
    <w:rsid w:val="00172B64"/>
    <w:rsid w:val="00192E2E"/>
    <w:rsid w:val="00196E2A"/>
    <w:rsid w:val="001A2AE5"/>
    <w:rsid w:val="001C5C0F"/>
    <w:rsid w:val="001D7344"/>
    <w:rsid w:val="001F669E"/>
    <w:rsid w:val="00200A69"/>
    <w:rsid w:val="00225124"/>
    <w:rsid w:val="002301F8"/>
    <w:rsid w:val="002409C6"/>
    <w:rsid w:val="0028731D"/>
    <w:rsid w:val="002A4612"/>
    <w:rsid w:val="002D4B79"/>
    <w:rsid w:val="003259EF"/>
    <w:rsid w:val="003357EF"/>
    <w:rsid w:val="003430CD"/>
    <w:rsid w:val="00356B0D"/>
    <w:rsid w:val="003646D5"/>
    <w:rsid w:val="0036570B"/>
    <w:rsid w:val="0036593A"/>
    <w:rsid w:val="003743E7"/>
    <w:rsid w:val="003A5449"/>
    <w:rsid w:val="003C4D4E"/>
    <w:rsid w:val="003E2DD0"/>
    <w:rsid w:val="003E5A1D"/>
    <w:rsid w:val="003F20E9"/>
    <w:rsid w:val="00402E63"/>
    <w:rsid w:val="00425897"/>
    <w:rsid w:val="004428BC"/>
    <w:rsid w:val="004766CA"/>
    <w:rsid w:val="0049728D"/>
    <w:rsid w:val="004A10C5"/>
    <w:rsid w:val="004C3847"/>
    <w:rsid w:val="004E41A8"/>
    <w:rsid w:val="004E5398"/>
    <w:rsid w:val="004F305A"/>
    <w:rsid w:val="0054361D"/>
    <w:rsid w:val="00545D18"/>
    <w:rsid w:val="00590E65"/>
    <w:rsid w:val="005921D2"/>
    <w:rsid w:val="005C1A20"/>
    <w:rsid w:val="005F6547"/>
    <w:rsid w:val="00610EF8"/>
    <w:rsid w:val="006127FC"/>
    <w:rsid w:val="006209EA"/>
    <w:rsid w:val="00621CF5"/>
    <w:rsid w:val="0062571E"/>
    <w:rsid w:val="00663CC6"/>
    <w:rsid w:val="00672359"/>
    <w:rsid w:val="006978A8"/>
    <w:rsid w:val="006D311C"/>
    <w:rsid w:val="006D363E"/>
    <w:rsid w:val="006E73D8"/>
    <w:rsid w:val="006F5C81"/>
    <w:rsid w:val="0071137D"/>
    <w:rsid w:val="00731E1F"/>
    <w:rsid w:val="00737466"/>
    <w:rsid w:val="00762B99"/>
    <w:rsid w:val="00766B9C"/>
    <w:rsid w:val="00770987"/>
    <w:rsid w:val="00775A71"/>
    <w:rsid w:val="00775E2B"/>
    <w:rsid w:val="007967C3"/>
    <w:rsid w:val="007C4B13"/>
    <w:rsid w:val="007E2AB7"/>
    <w:rsid w:val="007E2FD3"/>
    <w:rsid w:val="007F7399"/>
    <w:rsid w:val="00801A92"/>
    <w:rsid w:val="008033F0"/>
    <w:rsid w:val="0081016B"/>
    <w:rsid w:val="008226B3"/>
    <w:rsid w:val="00835C49"/>
    <w:rsid w:val="00842FCC"/>
    <w:rsid w:val="00860844"/>
    <w:rsid w:val="008748B6"/>
    <w:rsid w:val="008E1A54"/>
    <w:rsid w:val="008E433A"/>
    <w:rsid w:val="008E4C5C"/>
    <w:rsid w:val="008F1EA9"/>
    <w:rsid w:val="008F3157"/>
    <w:rsid w:val="00900F00"/>
    <w:rsid w:val="00902D8C"/>
    <w:rsid w:val="00921243"/>
    <w:rsid w:val="00925E50"/>
    <w:rsid w:val="009549A7"/>
    <w:rsid w:val="00961F67"/>
    <w:rsid w:val="00964886"/>
    <w:rsid w:val="00971544"/>
    <w:rsid w:val="00982021"/>
    <w:rsid w:val="00986AEE"/>
    <w:rsid w:val="009A4962"/>
    <w:rsid w:val="009D26C2"/>
    <w:rsid w:val="009D60E7"/>
    <w:rsid w:val="009E2225"/>
    <w:rsid w:val="00A020AD"/>
    <w:rsid w:val="00A24DE5"/>
    <w:rsid w:val="00A46DAB"/>
    <w:rsid w:val="00AA5EC3"/>
    <w:rsid w:val="00AB48FB"/>
    <w:rsid w:val="00AE1F62"/>
    <w:rsid w:val="00AF0CDF"/>
    <w:rsid w:val="00AF1D0C"/>
    <w:rsid w:val="00B02B55"/>
    <w:rsid w:val="00B12404"/>
    <w:rsid w:val="00B16B64"/>
    <w:rsid w:val="00B31199"/>
    <w:rsid w:val="00B55C7E"/>
    <w:rsid w:val="00B60367"/>
    <w:rsid w:val="00B7395E"/>
    <w:rsid w:val="00B75334"/>
    <w:rsid w:val="00B75D42"/>
    <w:rsid w:val="00BA5B13"/>
    <w:rsid w:val="00BB6F77"/>
    <w:rsid w:val="00BC255E"/>
    <w:rsid w:val="00BC4CD7"/>
    <w:rsid w:val="00BD0004"/>
    <w:rsid w:val="00BD26CB"/>
    <w:rsid w:val="00BF4E10"/>
    <w:rsid w:val="00C00FFA"/>
    <w:rsid w:val="00C14120"/>
    <w:rsid w:val="00C17B5F"/>
    <w:rsid w:val="00C20445"/>
    <w:rsid w:val="00C3636D"/>
    <w:rsid w:val="00C458F8"/>
    <w:rsid w:val="00C4728D"/>
    <w:rsid w:val="00C549CE"/>
    <w:rsid w:val="00C60F57"/>
    <w:rsid w:val="00C75852"/>
    <w:rsid w:val="00C86C52"/>
    <w:rsid w:val="00CA569D"/>
    <w:rsid w:val="00CD2423"/>
    <w:rsid w:val="00CE7F09"/>
    <w:rsid w:val="00D041BD"/>
    <w:rsid w:val="00D10992"/>
    <w:rsid w:val="00D14DC0"/>
    <w:rsid w:val="00D36C96"/>
    <w:rsid w:val="00D567D5"/>
    <w:rsid w:val="00D6169E"/>
    <w:rsid w:val="00D63541"/>
    <w:rsid w:val="00D74446"/>
    <w:rsid w:val="00DA0165"/>
    <w:rsid w:val="00DA1FE6"/>
    <w:rsid w:val="00DA5E13"/>
    <w:rsid w:val="00DD45D4"/>
    <w:rsid w:val="00DE063D"/>
    <w:rsid w:val="00DE1034"/>
    <w:rsid w:val="00DF100E"/>
    <w:rsid w:val="00DF2737"/>
    <w:rsid w:val="00E252C9"/>
    <w:rsid w:val="00E6014C"/>
    <w:rsid w:val="00E66002"/>
    <w:rsid w:val="00E91F0C"/>
    <w:rsid w:val="00E932F7"/>
    <w:rsid w:val="00EB0AB0"/>
    <w:rsid w:val="00EB0E7C"/>
    <w:rsid w:val="00EB4319"/>
    <w:rsid w:val="00EC1A08"/>
    <w:rsid w:val="00EC6E6B"/>
    <w:rsid w:val="00ED0F50"/>
    <w:rsid w:val="00ED651D"/>
    <w:rsid w:val="00EE0794"/>
    <w:rsid w:val="00EE620A"/>
    <w:rsid w:val="00EF7D31"/>
    <w:rsid w:val="00F009E8"/>
    <w:rsid w:val="00F05B52"/>
    <w:rsid w:val="00F30A4E"/>
    <w:rsid w:val="00F4398C"/>
    <w:rsid w:val="00F5034F"/>
    <w:rsid w:val="00F730C2"/>
    <w:rsid w:val="00F76FC5"/>
    <w:rsid w:val="00F8042A"/>
    <w:rsid w:val="00F828C2"/>
    <w:rsid w:val="00F9030F"/>
    <w:rsid w:val="00FC6483"/>
    <w:rsid w:val="00FC7296"/>
    <w:rsid w:val="00FD4329"/>
    <w:rsid w:val="00FD647E"/>
    <w:rsid w:val="00FE64A8"/>
    <w:rsid w:val="00FF6C02"/>
    <w:rsid w:val="00FF6D69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E705-5E98-4D89-A0AE-9A25E10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471B-E601-4475-B4FF-0A2A70D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6</cp:revision>
  <cp:lastPrinted>2019-06-10T12:18:00Z</cp:lastPrinted>
  <dcterms:created xsi:type="dcterms:W3CDTF">2019-06-03T06:32:00Z</dcterms:created>
  <dcterms:modified xsi:type="dcterms:W3CDTF">2019-06-11T07:32:00Z</dcterms:modified>
</cp:coreProperties>
</file>