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1D29C" w14:textId="77777777" w:rsidR="00DD421E" w:rsidRPr="00DD421E" w:rsidRDefault="00DD421E" w:rsidP="00DD421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A-2401-58/2026</w:t>
      </w:r>
    </w:p>
    <w:p w14:paraId="0EF953A9" w14:textId="77777777" w:rsidR="00DD421E" w:rsidRPr="00DD421E" w:rsidRDefault="00DD421E" w:rsidP="00DD421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  <w:t>dot. części 2 i 5</w:t>
      </w:r>
    </w:p>
    <w:p w14:paraId="0E0B3B96" w14:textId="77777777" w:rsidR="00DD421E" w:rsidRPr="00DD421E" w:rsidRDefault="00DD421E" w:rsidP="00DD421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02.09.2026 r.</w:t>
      </w:r>
    </w:p>
    <w:p w14:paraId="5FF99E04" w14:textId="77777777" w:rsidR="00DD421E" w:rsidRPr="00DD421E" w:rsidRDefault="00DD421E" w:rsidP="00DD421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062FE5F5" w14:textId="77777777" w:rsidR="00DD421E" w:rsidRPr="00DD421E" w:rsidRDefault="00DD421E" w:rsidP="00DD421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695AE0F" w14:textId="77777777" w:rsidR="00DD421E" w:rsidRPr="00DD421E" w:rsidRDefault="00DD421E" w:rsidP="00DD421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67436F48" w14:textId="77777777" w:rsidR="00DD421E" w:rsidRPr="00DD421E" w:rsidRDefault="00DD421E" w:rsidP="00DD421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2111047C" w14:textId="77777777" w:rsidR="00DD421E" w:rsidRPr="00DD421E" w:rsidRDefault="00DD421E" w:rsidP="00DD421E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24E5CF08" w14:textId="77777777" w:rsidR="00DD421E" w:rsidRPr="00DD421E" w:rsidRDefault="00DD421E" w:rsidP="00DD421E">
      <w:pPr>
        <w:widowControl/>
        <w:overflowPunct/>
        <w:spacing w:line="259" w:lineRule="auto"/>
        <w:ind w:left="250" w:firstLine="34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  <w:r w:rsidRPr="00DD421E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>Dostawa laptopa z oprogramowaniem i stacją dokującą oraz akcesoriów komputerowych na rzecz Instytutu Agrofizyki im. B. Dobrzańskiego Polskiej Akademii Nauk w Lublinie – 8 części</w:t>
      </w:r>
    </w:p>
    <w:p w14:paraId="1F443269" w14:textId="77777777" w:rsidR="00DD421E" w:rsidRPr="00DD421E" w:rsidRDefault="00DD421E" w:rsidP="00DD421E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p w14:paraId="164EAB15" w14:textId="77777777" w:rsidR="00DD421E" w:rsidRPr="00DD421E" w:rsidRDefault="00DD421E" w:rsidP="00DD421E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4"/>
          <w:lang w:eastAsia="pl-PL" w:bidi="pl-PL"/>
        </w:rPr>
      </w:pPr>
    </w:p>
    <w:p w14:paraId="6305FC4C" w14:textId="77777777" w:rsidR="00DD421E" w:rsidRPr="00DD421E" w:rsidRDefault="00DD421E" w:rsidP="00DD421E">
      <w:pPr>
        <w:ind w:left="284" w:right="-47"/>
        <w:contextualSpacing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DD421E">
        <w:rPr>
          <w:rFonts w:ascii="Times New Roman" w:hAnsi="Times New Roman" w:cs="Times New Roman"/>
          <w:i/>
          <w:snapToGrid w:val="0"/>
          <w:sz w:val="18"/>
          <w:szCs w:val="20"/>
        </w:rPr>
        <w:t>Źródła finansowania:</w:t>
      </w:r>
    </w:p>
    <w:p w14:paraId="77ACEE3C" w14:textId="77777777" w:rsidR="00DD421E" w:rsidRPr="00DD421E" w:rsidRDefault="00DD421E" w:rsidP="00DD421E">
      <w:pPr>
        <w:widowControl/>
        <w:numPr>
          <w:ilvl w:val="0"/>
          <w:numId w:val="1"/>
        </w:numPr>
        <w:overflowPunct/>
        <w:ind w:left="426" w:right="-47" w:hanging="142"/>
        <w:jc w:val="both"/>
        <w:rPr>
          <w:rFonts w:ascii="Times New Roman" w:hAnsi="Times New Roman" w:cs="Times New Roman"/>
          <w:bCs/>
          <w:i/>
          <w:snapToGrid w:val="0"/>
          <w:sz w:val="18"/>
          <w:szCs w:val="20"/>
        </w:rPr>
      </w:pPr>
      <w:r w:rsidRPr="00DD421E">
        <w:rPr>
          <w:rFonts w:ascii="Times New Roman" w:hAnsi="Times New Roman" w:cs="Times New Roman"/>
          <w:i/>
          <w:snapToGrid w:val="0"/>
          <w:sz w:val="18"/>
          <w:szCs w:val="20"/>
        </w:rPr>
        <w:t xml:space="preserve">Projekt pt. </w:t>
      </w:r>
      <w:r w:rsidRPr="00DD421E">
        <w:rPr>
          <w:rFonts w:ascii="Times New Roman" w:hAnsi="Times New Roman" w:cs="Times New Roman"/>
          <w:i/>
          <w:iCs/>
          <w:snapToGrid w:val="0"/>
          <w:sz w:val="18"/>
          <w:szCs w:val="20"/>
        </w:rPr>
        <w:t xml:space="preserve">„Wyznaczenie </w:t>
      </w:r>
      <w:proofErr w:type="spellStart"/>
      <w:r w:rsidRPr="00DD421E">
        <w:rPr>
          <w:rFonts w:ascii="Times New Roman" w:hAnsi="Times New Roman" w:cs="Times New Roman"/>
          <w:i/>
          <w:iCs/>
          <w:snapToGrid w:val="0"/>
          <w:sz w:val="18"/>
          <w:szCs w:val="20"/>
        </w:rPr>
        <w:t>splashability</w:t>
      </w:r>
      <w:proofErr w:type="spellEnd"/>
      <w:r w:rsidRPr="00DD421E">
        <w:rPr>
          <w:rFonts w:ascii="Times New Roman" w:hAnsi="Times New Roman" w:cs="Times New Roman"/>
          <w:i/>
          <w:iCs/>
          <w:snapToGrid w:val="0"/>
          <w:sz w:val="18"/>
          <w:szCs w:val="20"/>
        </w:rPr>
        <w:t xml:space="preserve"> - parametru charakteryzującego podatność gleb na erozję rozbryzgową”, </w:t>
      </w:r>
      <w:r w:rsidRPr="00DD421E">
        <w:rPr>
          <w:rFonts w:ascii="Times New Roman" w:hAnsi="Times New Roman" w:cs="Times New Roman"/>
          <w:i/>
          <w:snapToGrid w:val="0"/>
          <w:sz w:val="18"/>
          <w:szCs w:val="20"/>
        </w:rPr>
        <w:t>nr 2024/55/B/ST10/01326 finansowany ze środków Narodowego Centrum Nauki w ramach konkursu OPUS-28</w:t>
      </w:r>
    </w:p>
    <w:p w14:paraId="403C72F3" w14:textId="77777777" w:rsidR="00DD421E" w:rsidRPr="00DD421E" w:rsidRDefault="00DD421E" w:rsidP="00DD421E">
      <w:pPr>
        <w:widowControl/>
        <w:numPr>
          <w:ilvl w:val="0"/>
          <w:numId w:val="1"/>
        </w:numPr>
        <w:overflowPunct/>
        <w:ind w:left="426" w:hanging="142"/>
        <w:jc w:val="both"/>
        <w:rPr>
          <w:rFonts w:ascii="Times New Roman" w:hAnsi="Times New Roman" w:cs="Times New Roman"/>
          <w:i/>
          <w:sz w:val="18"/>
          <w:szCs w:val="20"/>
        </w:rPr>
      </w:pPr>
      <w:r w:rsidRPr="00DD421E">
        <w:rPr>
          <w:rFonts w:ascii="Times New Roman" w:hAnsi="Times New Roman" w:cs="Times New Roman"/>
          <w:i/>
          <w:sz w:val="18"/>
          <w:szCs w:val="20"/>
        </w:rPr>
        <w:t>Umowa nr UMO-2023/49/B/NZ9/02979 do projektu badawczego nr 2023/49/B/NZ9/02979 pt. Drukowanie 3D biomateriałów inspirowanych roślinną ścianą komórkową, finansowany przez Narodowe Centrum Nauki w ramach konkursu OPUS 25</w:t>
      </w:r>
    </w:p>
    <w:p w14:paraId="6A12B78E" w14:textId="77777777" w:rsidR="00DD421E" w:rsidRPr="00DD421E" w:rsidRDefault="00DD421E" w:rsidP="00DD421E">
      <w:pPr>
        <w:widowControl/>
        <w:numPr>
          <w:ilvl w:val="0"/>
          <w:numId w:val="1"/>
        </w:numPr>
        <w:overflowPunct/>
        <w:ind w:left="426" w:hanging="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DD421E">
        <w:rPr>
          <w:rFonts w:ascii="Times New Roman" w:hAnsi="Times New Roman" w:cs="Times New Roman"/>
          <w:i/>
          <w:snapToGrid w:val="0"/>
          <w:sz w:val="18"/>
          <w:szCs w:val="20"/>
        </w:rPr>
        <w:t>Projekt pt. „Zjawisko rozbryzgu jako mechanizm transportu mikroorganizmów glebowych” nr 2022/45/B/NZ9/00605, finansowany przez Narodowe Centrum Nauki w ramach konkursu OPUS-23</w:t>
      </w:r>
    </w:p>
    <w:p w14:paraId="6B18B646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2E1586A7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0ADB8BD0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DD421E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793)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 w częściach 2 i 5 niniejszego postępowania, podając poniżej wymagane informacje.  </w:t>
      </w:r>
      <w:bookmarkStart w:id="0" w:name="_Hlk103758464"/>
      <w:bookmarkStart w:id="1" w:name="_Hlk87958679"/>
    </w:p>
    <w:bookmarkEnd w:id="0"/>
    <w:bookmarkEnd w:id="1"/>
    <w:p w14:paraId="238F678E" w14:textId="77777777" w:rsidR="00DD421E" w:rsidRPr="00DD421E" w:rsidRDefault="00DD421E" w:rsidP="00DD421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D421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4F8486E1" w14:textId="77777777" w:rsidR="00DD421E" w:rsidRPr="00DD421E" w:rsidRDefault="00DD421E" w:rsidP="00DD421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2A374CD7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2" w:name="_Hlk155787414"/>
      <w:bookmarkStart w:id="3" w:name="_Hlk228881142"/>
      <w:r w:rsidRPr="00DD421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2 – </w:t>
      </w:r>
      <w:r w:rsidRPr="00DD42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Dysk sieciowy </w:t>
      </w:r>
      <w:r w:rsidRPr="00DD421E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2"/>
          <w:szCs w:val="22"/>
          <w:lang w:eastAsia="pl-PL" w:bidi="pl-PL"/>
        </w:rPr>
        <w:t>– 1 sztuka</w:t>
      </w:r>
      <w:r w:rsidRPr="00DD42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DD421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268BAB8C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740F2B9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RESET-PC W. Kondratowicz-Kucewicz i A. </w:t>
      </w:r>
      <w:proofErr w:type="spellStart"/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Zams</w:t>
      </w:r>
      <w:proofErr w:type="spellEnd"/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Sp. j.</w:t>
      </w:r>
    </w:p>
    <w:p w14:paraId="71AC8D61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Ochotnicza 6, 20-012 Lublin, Polska</w:t>
      </w:r>
    </w:p>
    <w:p w14:paraId="03B8AAD8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DD421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3 075,00 </w:t>
      </w:r>
      <w:r w:rsidRPr="00DD421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5E7EC375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56EE49BC" w14:textId="77777777" w:rsidR="00DD421E" w:rsidRPr="00DD421E" w:rsidRDefault="00DD421E" w:rsidP="00DD421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0E8F9A20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3638"/>
        <w:gridCol w:w="1134"/>
        <w:gridCol w:w="1417"/>
        <w:gridCol w:w="1560"/>
        <w:gridCol w:w="1275"/>
      </w:tblGrid>
      <w:tr w:rsidR="00DD421E" w:rsidRPr="00DD421E" w14:paraId="539025CF" w14:textId="77777777" w:rsidTr="00DD421E">
        <w:tc>
          <w:tcPr>
            <w:tcW w:w="610" w:type="dxa"/>
            <w:shd w:val="clear" w:color="auto" w:fill="auto"/>
            <w:vAlign w:val="center"/>
          </w:tcPr>
          <w:p w14:paraId="36187586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638" w:type="dxa"/>
            <w:shd w:val="clear" w:color="auto" w:fill="auto"/>
            <w:vAlign w:val="center"/>
          </w:tcPr>
          <w:p w14:paraId="63615C7C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BBDB2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0E492D8F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417" w:type="dxa"/>
            <w:vAlign w:val="center"/>
          </w:tcPr>
          <w:p w14:paraId="58755500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284ACBD9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Zainstalowany dysk</w:t>
            </w:r>
          </w:p>
        </w:tc>
        <w:tc>
          <w:tcPr>
            <w:tcW w:w="1560" w:type="dxa"/>
            <w:vAlign w:val="center"/>
          </w:tcPr>
          <w:p w14:paraId="064ADFDE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017AF7D5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Okres gwarancji</w:t>
            </w:r>
            <w:r w:rsidRPr="00DD42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hu-HU" w:eastAsia="hu-HU" w:bidi="ar-SA"/>
              </w:rPr>
              <w:t xml:space="preserve"> </w:t>
            </w: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producenta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8251FC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Łączna punktacja</w:t>
            </w:r>
          </w:p>
        </w:tc>
      </w:tr>
      <w:tr w:rsidR="00DD421E" w:rsidRPr="00DD421E" w14:paraId="20B770B9" w14:textId="77777777" w:rsidTr="00DD421E">
        <w:tc>
          <w:tcPr>
            <w:tcW w:w="610" w:type="dxa"/>
            <w:shd w:val="clear" w:color="auto" w:fill="auto"/>
            <w:vAlign w:val="center"/>
          </w:tcPr>
          <w:p w14:paraId="5C0765C4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</w:t>
            </w:r>
          </w:p>
        </w:tc>
        <w:tc>
          <w:tcPr>
            <w:tcW w:w="3638" w:type="dxa"/>
            <w:shd w:val="clear" w:color="auto" w:fill="auto"/>
          </w:tcPr>
          <w:p w14:paraId="22D7FBCD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RESET-PC W. Kondratowicz-Kucewicz i A. </w:t>
            </w:r>
            <w:proofErr w:type="spellStart"/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Zams</w:t>
            </w:r>
            <w:proofErr w:type="spellEnd"/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 Sp. j.</w:t>
            </w:r>
          </w:p>
          <w:p w14:paraId="52E3BB04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ul. Ochotnicza 6, 20-012 Lublin, Polska,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F4A5DF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417" w:type="dxa"/>
            <w:vAlign w:val="center"/>
          </w:tcPr>
          <w:p w14:paraId="1445A605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560" w:type="dxa"/>
            <w:vAlign w:val="center"/>
          </w:tcPr>
          <w:p w14:paraId="1CE2DC16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21FB6D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100,00</w:t>
            </w:r>
          </w:p>
        </w:tc>
      </w:tr>
      <w:tr w:rsidR="00DD421E" w:rsidRPr="00DD421E" w14:paraId="7A8D7595" w14:textId="77777777" w:rsidTr="00DD421E">
        <w:tc>
          <w:tcPr>
            <w:tcW w:w="610" w:type="dxa"/>
            <w:shd w:val="clear" w:color="auto" w:fill="auto"/>
            <w:vAlign w:val="center"/>
          </w:tcPr>
          <w:p w14:paraId="386C20CE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</w:t>
            </w:r>
          </w:p>
        </w:tc>
        <w:tc>
          <w:tcPr>
            <w:tcW w:w="3638" w:type="dxa"/>
            <w:shd w:val="clear" w:color="auto" w:fill="auto"/>
          </w:tcPr>
          <w:p w14:paraId="27335023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X3D Sp. z o.o.</w:t>
            </w:r>
          </w:p>
          <w:p w14:paraId="76960542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Ceynowy 21, 77-100 Bytów,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067F0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32,35</w:t>
            </w:r>
          </w:p>
        </w:tc>
        <w:tc>
          <w:tcPr>
            <w:tcW w:w="1417" w:type="dxa"/>
            <w:vAlign w:val="center"/>
          </w:tcPr>
          <w:p w14:paraId="405997AB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560" w:type="dxa"/>
            <w:vAlign w:val="center"/>
          </w:tcPr>
          <w:p w14:paraId="003F46B3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8800A5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72,35</w:t>
            </w:r>
          </w:p>
        </w:tc>
      </w:tr>
    </w:tbl>
    <w:p w14:paraId="1FE4D3D1" w14:textId="77777777" w:rsidR="00DD421E" w:rsidRPr="00DD421E" w:rsidRDefault="00DD421E" w:rsidP="00DD421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289EBA31" w14:textId="77777777" w:rsidR="00DD421E" w:rsidRPr="00DD421E" w:rsidRDefault="00DD421E" w:rsidP="00DD421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6C59A54B" w14:textId="77777777" w:rsidR="00DD421E" w:rsidRPr="00DD421E" w:rsidRDefault="00DD421E" w:rsidP="00DD421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DD421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462710A0" w14:textId="77777777" w:rsidR="00DD421E" w:rsidRPr="00DD421E" w:rsidRDefault="00DD421E" w:rsidP="00DD421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63B5B6FE" w14:textId="77777777" w:rsidR="00DD421E" w:rsidRPr="00DD421E" w:rsidRDefault="00DD421E" w:rsidP="00DD421E">
      <w:pPr>
        <w:widowControl/>
        <w:overflowPunct/>
        <w:ind w:left="-142"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4" w:name="_Hlk190177136"/>
      <w:bookmarkStart w:id="5" w:name="_Hlk223605708"/>
      <w:r w:rsidRPr="00DD421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DD421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4D3A2B8E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BA5B509" w14:textId="77777777" w:rsidR="00DD421E" w:rsidRPr="00DD421E" w:rsidRDefault="00DD421E" w:rsidP="00DD421E">
      <w:pPr>
        <w:overflowPunct/>
        <w:autoSpaceDE w:val="0"/>
        <w:ind w:left="-142"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 xml:space="preserve">najwyżej oceniona - uzyska największą liczbę punktów i nie podlega odrzuceniu. </w:t>
      </w:r>
    </w:p>
    <w:p w14:paraId="2F1EFAEE" w14:textId="77777777" w:rsidR="00DD421E" w:rsidRPr="00DD421E" w:rsidRDefault="00DD421E" w:rsidP="00DD421E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bookmarkEnd w:id="2"/>
    <w:bookmarkEnd w:id="4"/>
    <w:p w14:paraId="528D3C13" w14:textId="77777777" w:rsidR="00DD421E" w:rsidRPr="00DD421E" w:rsidRDefault="00DD421E" w:rsidP="00DD421E">
      <w:pPr>
        <w:widowControl/>
        <w:overflowPunct/>
        <w:ind w:left="-142"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2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0F4686E9" w14:textId="77777777" w:rsidR="00DD421E" w:rsidRPr="00DD421E" w:rsidRDefault="00DD421E" w:rsidP="00DD421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6" w:name="_Hlk166846630"/>
      <w:bookmarkEnd w:id="3"/>
      <w:bookmarkEnd w:id="5"/>
    </w:p>
    <w:p w14:paraId="1FB2629A" w14:textId="77777777" w:rsidR="00DD421E" w:rsidRPr="00DD421E" w:rsidRDefault="00DD421E" w:rsidP="00DD421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197D6C23" w14:textId="77777777" w:rsidR="00DD421E" w:rsidRPr="00DD421E" w:rsidRDefault="00DD421E" w:rsidP="00DD421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BAA4B69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r w:rsidRPr="00DD421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5 – </w:t>
      </w:r>
      <w:r w:rsidRPr="00DD42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Zestaw bezprzewodowy klawiatury z myszką – 1 sztuka </w:t>
      </w:r>
      <w:r w:rsidRPr="00DD421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F1BED09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D614FB4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RESET-PC W. Kondratowicz-Kucewicz i A. </w:t>
      </w:r>
      <w:proofErr w:type="spellStart"/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Zams</w:t>
      </w:r>
      <w:proofErr w:type="spellEnd"/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Sp. j.</w:t>
      </w:r>
    </w:p>
    <w:p w14:paraId="193B99A4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Ochotnicza 6, 20-012 Lublin, Polska</w:t>
      </w:r>
    </w:p>
    <w:p w14:paraId="1E81D5C3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DD421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DD421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184,50 </w:t>
      </w:r>
      <w:r w:rsidRPr="00DD421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75F2619E" w14:textId="77777777" w:rsidR="00DD421E" w:rsidRPr="00DD421E" w:rsidRDefault="00DD421E" w:rsidP="00DD421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0F501A80" w14:textId="77777777" w:rsidR="00DD421E" w:rsidRPr="00DD421E" w:rsidRDefault="00DD421E" w:rsidP="00DD421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0F1554F4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DD421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3555"/>
        <w:gridCol w:w="1418"/>
        <w:gridCol w:w="1417"/>
        <w:gridCol w:w="1418"/>
        <w:gridCol w:w="1275"/>
      </w:tblGrid>
      <w:tr w:rsidR="00DD421E" w:rsidRPr="00DD421E" w14:paraId="05CC222C" w14:textId="77777777" w:rsidTr="00DD421E">
        <w:tc>
          <w:tcPr>
            <w:tcW w:w="551" w:type="dxa"/>
            <w:shd w:val="clear" w:color="auto" w:fill="auto"/>
            <w:vAlign w:val="center"/>
          </w:tcPr>
          <w:p w14:paraId="4068CDD0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555" w:type="dxa"/>
            <w:shd w:val="clear" w:color="auto" w:fill="auto"/>
            <w:vAlign w:val="center"/>
          </w:tcPr>
          <w:p w14:paraId="0FAC6EBF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E3B13C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12131DAC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417" w:type="dxa"/>
            <w:vAlign w:val="center"/>
          </w:tcPr>
          <w:p w14:paraId="1DF13006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48CC27EE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Podkładka pod mysz</w:t>
            </w:r>
          </w:p>
        </w:tc>
        <w:tc>
          <w:tcPr>
            <w:tcW w:w="1418" w:type="dxa"/>
            <w:vAlign w:val="center"/>
          </w:tcPr>
          <w:p w14:paraId="2812BDE8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720C3A3B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Okres gwarancji</w:t>
            </w:r>
            <w:r w:rsidRPr="00DD42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hu-HU" w:eastAsia="hu-HU" w:bidi="ar-SA"/>
              </w:rPr>
              <w:t xml:space="preserve"> </w:t>
            </w: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producenta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22D82D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Łączna punktacja</w:t>
            </w:r>
          </w:p>
        </w:tc>
      </w:tr>
      <w:tr w:rsidR="00DD421E" w:rsidRPr="00DD421E" w14:paraId="686483B7" w14:textId="77777777" w:rsidTr="00DD421E">
        <w:tc>
          <w:tcPr>
            <w:tcW w:w="551" w:type="dxa"/>
            <w:shd w:val="clear" w:color="auto" w:fill="auto"/>
            <w:vAlign w:val="center"/>
          </w:tcPr>
          <w:p w14:paraId="0347B413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</w:t>
            </w:r>
          </w:p>
        </w:tc>
        <w:tc>
          <w:tcPr>
            <w:tcW w:w="3555" w:type="dxa"/>
            <w:shd w:val="clear" w:color="auto" w:fill="auto"/>
          </w:tcPr>
          <w:p w14:paraId="70D3F851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RESET-PC W. Kondratowicz-Kucewicz i A. </w:t>
            </w:r>
            <w:proofErr w:type="spellStart"/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Zams</w:t>
            </w:r>
            <w:proofErr w:type="spellEnd"/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 Sp. j.</w:t>
            </w:r>
          </w:p>
          <w:p w14:paraId="0EEA3D35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ul. Ochotnicza 6, 20-012 Lublin, Polska,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1E4328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417" w:type="dxa"/>
            <w:vAlign w:val="center"/>
          </w:tcPr>
          <w:p w14:paraId="6B2EED56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418" w:type="dxa"/>
            <w:vAlign w:val="center"/>
          </w:tcPr>
          <w:p w14:paraId="6B86ED78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50FF72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100,00</w:t>
            </w:r>
          </w:p>
        </w:tc>
      </w:tr>
      <w:tr w:rsidR="00DD421E" w:rsidRPr="00DD421E" w14:paraId="13645FDE" w14:textId="77777777" w:rsidTr="00DD421E">
        <w:tc>
          <w:tcPr>
            <w:tcW w:w="551" w:type="dxa"/>
            <w:shd w:val="clear" w:color="auto" w:fill="auto"/>
            <w:vAlign w:val="center"/>
          </w:tcPr>
          <w:p w14:paraId="731DF25F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</w:t>
            </w:r>
          </w:p>
        </w:tc>
        <w:tc>
          <w:tcPr>
            <w:tcW w:w="3555" w:type="dxa"/>
            <w:shd w:val="clear" w:color="auto" w:fill="auto"/>
          </w:tcPr>
          <w:p w14:paraId="5EE8201E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X3D Sp. z o.o.</w:t>
            </w:r>
          </w:p>
          <w:p w14:paraId="0A25179D" w14:textId="77777777" w:rsidR="00DD421E" w:rsidRPr="00DD421E" w:rsidRDefault="00DD421E" w:rsidP="00DD421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Ceynowy 21, 77-100 Bytów, Polska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D4CD38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15,70</w:t>
            </w:r>
          </w:p>
        </w:tc>
        <w:tc>
          <w:tcPr>
            <w:tcW w:w="1417" w:type="dxa"/>
            <w:vAlign w:val="center"/>
          </w:tcPr>
          <w:p w14:paraId="21920807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418" w:type="dxa"/>
            <w:vAlign w:val="center"/>
          </w:tcPr>
          <w:p w14:paraId="1F1F2257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75344F" w14:textId="77777777" w:rsidR="00DD421E" w:rsidRPr="00DD421E" w:rsidRDefault="00DD421E" w:rsidP="00DD421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DD421E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35,70</w:t>
            </w:r>
          </w:p>
        </w:tc>
      </w:tr>
    </w:tbl>
    <w:p w14:paraId="0CBE7EB9" w14:textId="77777777" w:rsidR="00DD421E" w:rsidRPr="00DD421E" w:rsidRDefault="00DD421E" w:rsidP="00DD421E">
      <w:pPr>
        <w:overflowPunct/>
        <w:autoSpaceDE w:val="0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03104618" w14:textId="77777777" w:rsidR="00DD421E" w:rsidRPr="00DD421E" w:rsidRDefault="00DD421E" w:rsidP="00DD421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DD421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25DB3C1" w14:textId="77777777" w:rsidR="00DD421E" w:rsidRPr="00DD421E" w:rsidRDefault="00DD421E" w:rsidP="00DD421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7FC5ACF5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DD421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DD421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5D892C89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27E7595" w14:textId="77777777" w:rsidR="00DD421E" w:rsidRPr="00DD421E" w:rsidRDefault="00DD421E" w:rsidP="00DD421E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7871D1F5" w14:textId="77777777" w:rsidR="00DD421E" w:rsidRPr="00DD421E" w:rsidRDefault="00DD421E" w:rsidP="00DD421E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1909585" w14:textId="77777777" w:rsidR="00DD421E" w:rsidRPr="00DD421E" w:rsidRDefault="00DD421E" w:rsidP="00DD421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5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62C4F059" w14:textId="77777777" w:rsidR="00DD421E" w:rsidRPr="00DD421E" w:rsidRDefault="00DD421E" w:rsidP="00DD421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84568CA" w14:textId="77777777" w:rsidR="00DD421E" w:rsidRPr="00DD421E" w:rsidRDefault="00DD421E" w:rsidP="00DD421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9D1DAC8" w14:textId="77777777" w:rsidR="00DD421E" w:rsidRPr="00DD421E" w:rsidRDefault="00DD421E" w:rsidP="00DD421E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2C31CD8" w14:textId="77777777" w:rsidR="00DD421E" w:rsidRPr="00DD421E" w:rsidRDefault="00DD421E" w:rsidP="00DD421E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DD421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6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447D2"/>
    <w:multiLevelType w:val="hybridMultilevel"/>
    <w:tmpl w:val="5ECAEE7C"/>
    <w:lvl w:ilvl="0" w:tplc="A42A8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81560E"/>
    <w:rsid w:val="0095487A"/>
    <w:rsid w:val="00A219A7"/>
    <w:rsid w:val="00D13B2A"/>
    <w:rsid w:val="00DD421E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dcterms:created xsi:type="dcterms:W3CDTF">2026-09-02T11:11:00Z</dcterms:created>
  <dcterms:modified xsi:type="dcterms:W3CDTF">2026-09-02T11:11:00Z</dcterms:modified>
  <dc:language>pl-PL</dc:language>
</cp:coreProperties>
</file>